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8F" w:rsidRPr="00C55E7A" w:rsidRDefault="003A562F" w:rsidP="00F3681F">
      <w:pPr>
        <w:shd w:val="clear" w:color="auto" w:fill="FFFFFF"/>
        <w:tabs>
          <w:tab w:val="left" w:pos="567"/>
          <w:tab w:val="left" w:pos="709"/>
        </w:tabs>
        <w:ind w:firstLine="709"/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6.5pt;visibility:visible" filled="t">
            <v:imagedata r:id="rId8" o:title=""/>
          </v:shape>
        </w:pict>
      </w:r>
    </w:p>
    <w:p w:rsidR="00C8548F" w:rsidRPr="00C55E7A" w:rsidRDefault="00C8548F" w:rsidP="00F3681F">
      <w:pPr>
        <w:shd w:val="clear" w:color="auto" w:fill="FFFFFF"/>
        <w:tabs>
          <w:tab w:val="left" w:pos="567"/>
          <w:tab w:val="left" w:pos="709"/>
        </w:tabs>
        <w:ind w:firstLine="709"/>
        <w:jc w:val="center"/>
        <w:rPr>
          <w:b/>
          <w:bCs/>
        </w:rPr>
      </w:pPr>
    </w:p>
    <w:p w:rsidR="00C8548F" w:rsidRPr="00C55E7A" w:rsidRDefault="00C8548F" w:rsidP="00F3681F">
      <w:pPr>
        <w:shd w:val="clear" w:color="auto" w:fill="FFFFFF"/>
        <w:tabs>
          <w:tab w:val="left" w:pos="567"/>
          <w:tab w:val="left" w:pos="709"/>
        </w:tabs>
        <w:ind w:firstLine="709"/>
        <w:jc w:val="center"/>
        <w:rPr>
          <w:b/>
          <w:bCs/>
          <w:sz w:val="40"/>
          <w:szCs w:val="40"/>
        </w:rPr>
      </w:pPr>
      <w:r w:rsidRPr="00C55E7A">
        <w:rPr>
          <w:b/>
          <w:bCs/>
        </w:rPr>
        <w:t>ОМСКИЙ  МУНИЦИПАЛЬНЫЙ  РАЙОН ОМСКОЙ  ОБЛАСТИ</w:t>
      </w:r>
    </w:p>
    <w:p w:rsidR="00C8548F" w:rsidRPr="00C55E7A" w:rsidRDefault="00C8548F" w:rsidP="00F3681F">
      <w:pPr>
        <w:shd w:val="clear" w:color="auto" w:fill="FFFFFF"/>
        <w:tabs>
          <w:tab w:val="left" w:pos="567"/>
          <w:tab w:val="left" w:pos="709"/>
        </w:tabs>
        <w:ind w:firstLine="709"/>
        <w:jc w:val="center"/>
        <w:rPr>
          <w:sz w:val="10"/>
          <w:szCs w:val="10"/>
        </w:rPr>
      </w:pPr>
      <w:r w:rsidRPr="00C55E7A">
        <w:rPr>
          <w:b/>
          <w:bCs/>
          <w:sz w:val="40"/>
          <w:szCs w:val="40"/>
        </w:rPr>
        <w:t>Администрация Омского муниципального района</w:t>
      </w:r>
    </w:p>
    <w:p w:rsidR="00C8548F" w:rsidRPr="00C55E7A" w:rsidRDefault="00C8548F" w:rsidP="00F3681F">
      <w:pPr>
        <w:shd w:val="clear" w:color="auto" w:fill="FFFFFF"/>
        <w:tabs>
          <w:tab w:val="left" w:pos="567"/>
          <w:tab w:val="left" w:pos="709"/>
        </w:tabs>
        <w:ind w:firstLine="709"/>
        <w:jc w:val="center"/>
        <w:rPr>
          <w:sz w:val="10"/>
          <w:szCs w:val="1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570"/>
      </w:tblGrid>
      <w:tr w:rsidR="00C8548F" w:rsidRPr="00C55E7A">
        <w:trPr>
          <w:trHeight w:val="237"/>
        </w:trPr>
        <w:tc>
          <w:tcPr>
            <w:tcW w:w="9570" w:type="dxa"/>
            <w:tcBorders>
              <w:top w:val="thinThickSmallGap" w:sz="24" w:space="0" w:color="000000"/>
            </w:tcBorders>
          </w:tcPr>
          <w:p w:rsidR="00C8548F" w:rsidRPr="00C55E7A" w:rsidRDefault="00C8548F" w:rsidP="00F3681F">
            <w:pPr>
              <w:tabs>
                <w:tab w:val="left" w:pos="567"/>
                <w:tab w:val="left" w:pos="709"/>
              </w:tabs>
              <w:snapToGrid w:val="0"/>
              <w:ind w:firstLine="709"/>
              <w:jc w:val="center"/>
              <w:rPr>
                <w:b/>
                <w:bCs/>
                <w:spacing w:val="38"/>
                <w:sz w:val="16"/>
                <w:szCs w:val="16"/>
              </w:rPr>
            </w:pPr>
          </w:p>
        </w:tc>
      </w:tr>
    </w:tbl>
    <w:p w:rsidR="00C8548F" w:rsidRPr="00C55E7A" w:rsidRDefault="00C8548F" w:rsidP="00F3681F">
      <w:pPr>
        <w:shd w:val="clear" w:color="auto" w:fill="FFFFFF"/>
        <w:tabs>
          <w:tab w:val="left" w:pos="567"/>
          <w:tab w:val="left" w:pos="709"/>
        </w:tabs>
        <w:ind w:firstLine="709"/>
        <w:jc w:val="center"/>
      </w:pPr>
      <w:r w:rsidRPr="00C55E7A">
        <w:rPr>
          <w:b/>
          <w:bCs/>
          <w:spacing w:val="38"/>
          <w:sz w:val="36"/>
          <w:szCs w:val="36"/>
        </w:rPr>
        <w:t>ПОСТАНОВЛЕНИЕ</w:t>
      </w:r>
    </w:p>
    <w:p w:rsidR="00C8548F" w:rsidRPr="00C55E7A" w:rsidRDefault="00C8548F" w:rsidP="00F3681F">
      <w:pPr>
        <w:shd w:val="clear" w:color="auto" w:fill="FFFFFF"/>
        <w:tabs>
          <w:tab w:val="left" w:pos="567"/>
          <w:tab w:val="left" w:pos="709"/>
        </w:tabs>
        <w:ind w:firstLine="709"/>
        <w:rPr>
          <w:sz w:val="16"/>
          <w:szCs w:val="16"/>
        </w:rPr>
      </w:pPr>
    </w:p>
    <w:p w:rsidR="00C8548F" w:rsidRPr="00C55E7A" w:rsidRDefault="00C8548F" w:rsidP="00F3681F">
      <w:pPr>
        <w:shd w:val="clear" w:color="auto" w:fill="FFFFFF"/>
        <w:tabs>
          <w:tab w:val="left" w:pos="567"/>
          <w:tab w:val="left" w:pos="709"/>
        </w:tabs>
        <w:ind w:firstLine="709"/>
        <w:rPr>
          <w:sz w:val="16"/>
          <w:szCs w:val="16"/>
        </w:rPr>
      </w:pPr>
    </w:p>
    <w:p w:rsidR="00C8548F" w:rsidRPr="00C55E7A" w:rsidRDefault="00C8548F" w:rsidP="00F3681F">
      <w:pPr>
        <w:shd w:val="clear" w:color="auto" w:fill="FFFFFF"/>
        <w:tabs>
          <w:tab w:val="left" w:pos="567"/>
          <w:tab w:val="left" w:pos="709"/>
        </w:tabs>
        <w:ind w:firstLine="709"/>
        <w:rPr>
          <w:sz w:val="28"/>
          <w:szCs w:val="28"/>
        </w:rPr>
      </w:pPr>
      <w:r w:rsidRPr="00C55E7A">
        <w:rPr>
          <w:sz w:val="28"/>
          <w:szCs w:val="28"/>
        </w:rPr>
        <w:t>___________ № __________</w:t>
      </w:r>
    </w:p>
    <w:p w:rsidR="00C8548F" w:rsidRPr="00C55E7A" w:rsidRDefault="00C8548F" w:rsidP="00F3681F">
      <w:pPr>
        <w:shd w:val="clear" w:color="auto" w:fill="FFFFFF"/>
        <w:tabs>
          <w:tab w:val="left" w:pos="567"/>
          <w:tab w:val="left" w:pos="709"/>
        </w:tabs>
        <w:ind w:firstLine="709"/>
        <w:rPr>
          <w:sz w:val="28"/>
          <w:szCs w:val="28"/>
        </w:rPr>
      </w:pPr>
    </w:p>
    <w:p w:rsidR="00C8548F" w:rsidRPr="00C55E7A" w:rsidRDefault="00C1221D" w:rsidP="00F3681F">
      <w:pPr>
        <w:tabs>
          <w:tab w:val="left" w:pos="567"/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C55E7A">
        <w:rPr>
          <w:sz w:val="28"/>
          <w:szCs w:val="28"/>
        </w:rPr>
        <w:t xml:space="preserve">О внесении изменений в </w:t>
      </w:r>
      <w:r w:rsidR="008F75B1">
        <w:rPr>
          <w:sz w:val="28"/>
          <w:szCs w:val="28"/>
        </w:rPr>
        <w:t xml:space="preserve">некоторые правовые акты </w:t>
      </w:r>
      <w:r w:rsidR="00C8548F" w:rsidRPr="00C55E7A">
        <w:rPr>
          <w:sz w:val="28"/>
          <w:szCs w:val="28"/>
        </w:rPr>
        <w:t>Администрации Омского муниципального района Омск</w:t>
      </w:r>
      <w:bookmarkStart w:id="0" w:name="_GoBack"/>
      <w:bookmarkEnd w:id="0"/>
      <w:r w:rsidR="00D1339A">
        <w:rPr>
          <w:sz w:val="28"/>
          <w:szCs w:val="28"/>
        </w:rPr>
        <w:t>ой области</w:t>
      </w:r>
    </w:p>
    <w:p w:rsidR="00C8548F" w:rsidRPr="00C55E7A" w:rsidRDefault="00C8548F" w:rsidP="00F3681F">
      <w:pPr>
        <w:tabs>
          <w:tab w:val="left" w:pos="567"/>
          <w:tab w:val="left" w:pos="709"/>
        </w:tabs>
        <w:autoSpaceDE w:val="0"/>
        <w:ind w:firstLine="709"/>
        <w:jc w:val="both"/>
        <w:rPr>
          <w:sz w:val="28"/>
          <w:szCs w:val="28"/>
        </w:rPr>
      </w:pPr>
    </w:p>
    <w:p w:rsidR="00C8548F" w:rsidRPr="00C55E7A" w:rsidRDefault="00C1221D" w:rsidP="00F3681F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E7A">
        <w:rPr>
          <w:sz w:val="28"/>
          <w:szCs w:val="28"/>
        </w:rPr>
        <w:t>Руководствуясь</w:t>
      </w:r>
      <w:r w:rsidR="00C8548F" w:rsidRPr="00C55E7A">
        <w:rPr>
          <w:sz w:val="28"/>
          <w:szCs w:val="28"/>
        </w:rPr>
        <w:t xml:space="preserve"> Федеральным законом Российской Федерации </w:t>
      </w:r>
      <w:r w:rsidR="008C4BD8" w:rsidRPr="00C55E7A">
        <w:rPr>
          <w:sz w:val="28"/>
          <w:szCs w:val="28"/>
        </w:rPr>
        <w:br/>
      </w:r>
      <w:r w:rsidR="00C8548F" w:rsidRPr="00C55E7A">
        <w:rPr>
          <w:sz w:val="28"/>
          <w:szCs w:val="28"/>
        </w:rPr>
        <w:t xml:space="preserve">от 06.10.2003 № 131-ФЗ </w:t>
      </w:r>
      <w:r w:rsidR="00B34496" w:rsidRPr="00C55E7A">
        <w:rPr>
          <w:sz w:val="28"/>
          <w:szCs w:val="28"/>
        </w:rPr>
        <w:t>«</w:t>
      </w:r>
      <w:r w:rsidR="00C8548F" w:rsidRPr="00C55E7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34496" w:rsidRPr="00C55E7A">
        <w:rPr>
          <w:sz w:val="28"/>
          <w:szCs w:val="28"/>
        </w:rPr>
        <w:t>»</w:t>
      </w:r>
      <w:r w:rsidR="00C8548F" w:rsidRPr="00C55E7A">
        <w:rPr>
          <w:sz w:val="28"/>
          <w:szCs w:val="28"/>
        </w:rPr>
        <w:t>, Уставом Омского муниц</w:t>
      </w:r>
      <w:r w:rsidR="002257E6" w:rsidRPr="00C55E7A">
        <w:rPr>
          <w:sz w:val="28"/>
          <w:szCs w:val="28"/>
        </w:rPr>
        <w:t>ипального района Омской области</w:t>
      </w:r>
      <w:r w:rsidR="006D4963" w:rsidRPr="00C55E7A">
        <w:rPr>
          <w:sz w:val="28"/>
          <w:szCs w:val="28"/>
        </w:rPr>
        <w:t>,</w:t>
      </w:r>
    </w:p>
    <w:p w:rsidR="00C8548F" w:rsidRPr="00C55E7A" w:rsidRDefault="00C8548F" w:rsidP="00F3681F">
      <w:pPr>
        <w:tabs>
          <w:tab w:val="left" w:pos="567"/>
          <w:tab w:val="left" w:pos="709"/>
        </w:tabs>
        <w:autoSpaceDE w:val="0"/>
        <w:ind w:firstLine="709"/>
        <w:jc w:val="both"/>
        <w:rPr>
          <w:sz w:val="28"/>
          <w:szCs w:val="28"/>
        </w:rPr>
      </w:pPr>
    </w:p>
    <w:p w:rsidR="00C8548F" w:rsidRPr="00C55E7A" w:rsidRDefault="00C8548F" w:rsidP="00F3681F">
      <w:pPr>
        <w:tabs>
          <w:tab w:val="left" w:pos="567"/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C55E7A">
        <w:rPr>
          <w:sz w:val="28"/>
          <w:szCs w:val="28"/>
        </w:rPr>
        <w:t>ПОСТАНОВЛЯЮ:</w:t>
      </w:r>
    </w:p>
    <w:p w:rsidR="00C8548F" w:rsidRPr="00C55E7A" w:rsidRDefault="00C8548F" w:rsidP="00F3681F">
      <w:pPr>
        <w:tabs>
          <w:tab w:val="left" w:pos="567"/>
          <w:tab w:val="left" w:pos="709"/>
        </w:tabs>
        <w:autoSpaceDE w:val="0"/>
        <w:ind w:firstLine="709"/>
        <w:jc w:val="both"/>
        <w:rPr>
          <w:sz w:val="28"/>
          <w:szCs w:val="28"/>
        </w:rPr>
      </w:pPr>
    </w:p>
    <w:p w:rsidR="008F75B1" w:rsidRDefault="00A35AEE" w:rsidP="00F3681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75B1" w:rsidRPr="000B1F7A">
        <w:rPr>
          <w:sz w:val="28"/>
          <w:szCs w:val="28"/>
        </w:rPr>
        <w:t xml:space="preserve">. </w:t>
      </w:r>
      <w:r w:rsidR="008F75B1">
        <w:rPr>
          <w:sz w:val="28"/>
          <w:szCs w:val="28"/>
        </w:rPr>
        <w:t>В</w:t>
      </w:r>
      <w:r w:rsidR="008F75B1" w:rsidRPr="000B1F7A">
        <w:rPr>
          <w:sz w:val="28"/>
          <w:szCs w:val="28"/>
        </w:rPr>
        <w:t xml:space="preserve"> постановление Администрации Омского муниципального района Омской области от 12.04.2012 № 598-п «Об утверждении административного регламента предоставления муниципальной услуги «Предоставление субсидий субъектам малого и среднего предпринимательства Омского муниципального района»</w:t>
      </w:r>
      <w:r w:rsidR="008F75B1">
        <w:rPr>
          <w:sz w:val="28"/>
          <w:szCs w:val="28"/>
        </w:rPr>
        <w:t xml:space="preserve"> </w:t>
      </w:r>
      <w:r w:rsidR="00D1339A">
        <w:rPr>
          <w:sz w:val="28"/>
          <w:szCs w:val="28"/>
        </w:rPr>
        <w:t>(далее – Постановление</w:t>
      </w:r>
      <w:r>
        <w:rPr>
          <w:sz w:val="28"/>
          <w:szCs w:val="28"/>
        </w:rPr>
        <w:t xml:space="preserve"> </w:t>
      </w:r>
      <w:r w:rsidRPr="000B1F7A">
        <w:rPr>
          <w:sz w:val="28"/>
          <w:szCs w:val="28"/>
        </w:rPr>
        <w:t>от 12.04.2012 № 598-п</w:t>
      </w:r>
      <w:r w:rsidR="00D1339A">
        <w:rPr>
          <w:sz w:val="28"/>
          <w:szCs w:val="28"/>
        </w:rPr>
        <w:t xml:space="preserve">) </w:t>
      </w:r>
      <w:r w:rsidR="008F75B1">
        <w:rPr>
          <w:sz w:val="28"/>
          <w:szCs w:val="28"/>
        </w:rPr>
        <w:t>внести следующее изменение</w:t>
      </w:r>
      <w:r w:rsidR="008F75B1" w:rsidRPr="000B1F7A">
        <w:rPr>
          <w:sz w:val="28"/>
          <w:szCs w:val="28"/>
        </w:rPr>
        <w:t>:</w:t>
      </w:r>
    </w:p>
    <w:p w:rsidR="00C76EE0" w:rsidRDefault="00A35AEE" w:rsidP="00F3681F">
      <w:pPr>
        <w:ind w:firstLine="709"/>
        <w:jc w:val="both"/>
        <w:rPr>
          <w:sz w:val="28"/>
          <w:szCs w:val="28"/>
        </w:rPr>
      </w:pPr>
      <w:r w:rsidRPr="00A35AEE">
        <w:rPr>
          <w:sz w:val="28"/>
          <w:szCs w:val="28"/>
          <w:highlight w:val="green"/>
        </w:rPr>
        <w:t>1</w:t>
      </w:r>
      <w:r w:rsidR="008F75B1" w:rsidRPr="00A35AEE">
        <w:rPr>
          <w:sz w:val="28"/>
          <w:szCs w:val="28"/>
          <w:highlight w:val="green"/>
        </w:rPr>
        <w:t>.1.</w:t>
      </w:r>
      <w:r w:rsidR="008F75B1">
        <w:rPr>
          <w:sz w:val="28"/>
          <w:szCs w:val="28"/>
        </w:rPr>
        <w:t> </w:t>
      </w:r>
      <w:r w:rsidR="00C76EE0">
        <w:rPr>
          <w:sz w:val="28"/>
          <w:szCs w:val="28"/>
        </w:rPr>
        <w:t xml:space="preserve">В приложении </w:t>
      </w:r>
      <w:r w:rsidR="00D22711" w:rsidRPr="000B1F7A">
        <w:rPr>
          <w:sz w:val="28"/>
          <w:szCs w:val="28"/>
        </w:rPr>
        <w:t xml:space="preserve">«Административный регламент предоставления муниципальной услуги «Предоставление субсидий субъектам малого </w:t>
      </w:r>
      <w:r w:rsidR="006F5641">
        <w:rPr>
          <w:sz w:val="28"/>
          <w:szCs w:val="28"/>
        </w:rPr>
        <w:br/>
      </w:r>
      <w:r w:rsidR="00D22711" w:rsidRPr="000B1F7A">
        <w:rPr>
          <w:sz w:val="28"/>
          <w:szCs w:val="28"/>
        </w:rPr>
        <w:t xml:space="preserve">и среднего предпринимательства Омского муниципального района» </w:t>
      </w:r>
      <w:r w:rsidR="006F5641">
        <w:rPr>
          <w:sz w:val="28"/>
          <w:szCs w:val="28"/>
        </w:rPr>
        <w:br/>
      </w:r>
      <w:r w:rsidR="00D22711" w:rsidRPr="000B1F7A">
        <w:rPr>
          <w:sz w:val="28"/>
          <w:szCs w:val="28"/>
        </w:rPr>
        <w:t xml:space="preserve">к </w:t>
      </w:r>
      <w:r w:rsidR="00D22711">
        <w:rPr>
          <w:sz w:val="28"/>
          <w:szCs w:val="28"/>
        </w:rPr>
        <w:t>Постановлению</w:t>
      </w:r>
      <w:r w:rsidR="00D22711" w:rsidRPr="000B1F7A">
        <w:rPr>
          <w:sz w:val="28"/>
          <w:szCs w:val="28"/>
        </w:rPr>
        <w:t xml:space="preserve"> от 12.04.2012 № 598-п</w:t>
      </w:r>
      <w:r w:rsidR="00C76EE0">
        <w:rPr>
          <w:sz w:val="28"/>
          <w:szCs w:val="28"/>
        </w:rPr>
        <w:t>:</w:t>
      </w:r>
    </w:p>
    <w:p w:rsidR="00D22711" w:rsidRDefault="00C76EE0" w:rsidP="00F36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Абзацы 2, 3 пункта 1.3</w:t>
      </w:r>
      <w:r w:rsidR="00D22711">
        <w:rPr>
          <w:sz w:val="28"/>
          <w:szCs w:val="28"/>
        </w:rPr>
        <w:t xml:space="preserve"> изложить в новой редакции:</w:t>
      </w:r>
    </w:p>
    <w:p w:rsidR="00D22711" w:rsidRPr="00D22711" w:rsidRDefault="00D22711" w:rsidP="00F36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32977">
        <w:rPr>
          <w:sz w:val="28"/>
          <w:szCs w:val="28"/>
        </w:rPr>
        <w:t>1) </w:t>
      </w:r>
      <w:r w:rsidRPr="00D22711">
        <w:rPr>
          <w:sz w:val="28"/>
          <w:szCs w:val="28"/>
        </w:rPr>
        <w:t xml:space="preserve">субсидии субъектам малого </w:t>
      </w:r>
      <w:r w:rsidRPr="00D22711">
        <w:rPr>
          <w:sz w:val="28"/>
          <w:szCs w:val="28"/>
          <w:highlight w:val="green"/>
        </w:rPr>
        <w:t>и среднего</w:t>
      </w:r>
      <w:r>
        <w:rPr>
          <w:sz w:val="28"/>
          <w:szCs w:val="28"/>
        </w:rPr>
        <w:t xml:space="preserve"> </w:t>
      </w:r>
      <w:r w:rsidRPr="00D22711">
        <w:rPr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br/>
      </w:r>
      <w:r w:rsidRPr="00D22711">
        <w:rPr>
          <w:sz w:val="28"/>
          <w:szCs w:val="28"/>
        </w:rPr>
        <w:t>на возмещение части затрат по оплате коммунальных платежей, в том числе за потребленную электроэнергию, теплоснабжение, газоснабжение, водоснабжение и водоотведение;</w:t>
      </w:r>
    </w:p>
    <w:p w:rsidR="00D22711" w:rsidRDefault="00C32977" w:rsidP="00F36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2711" w:rsidRPr="00D22711">
        <w:rPr>
          <w:sz w:val="28"/>
          <w:szCs w:val="28"/>
        </w:rPr>
        <w:t xml:space="preserve">субсидии субъектам малого </w:t>
      </w:r>
      <w:r w:rsidR="00D22711" w:rsidRPr="00D22711">
        <w:rPr>
          <w:sz w:val="28"/>
          <w:szCs w:val="28"/>
          <w:highlight w:val="green"/>
        </w:rPr>
        <w:t>и среднего</w:t>
      </w:r>
      <w:r w:rsidR="00D22711">
        <w:rPr>
          <w:sz w:val="28"/>
          <w:szCs w:val="28"/>
        </w:rPr>
        <w:t xml:space="preserve"> </w:t>
      </w:r>
      <w:r w:rsidR="00D22711" w:rsidRPr="00D22711">
        <w:rPr>
          <w:sz w:val="28"/>
          <w:szCs w:val="28"/>
        </w:rPr>
        <w:t xml:space="preserve">предпринимательства </w:t>
      </w:r>
      <w:r w:rsidR="00D22711">
        <w:rPr>
          <w:sz w:val="28"/>
          <w:szCs w:val="28"/>
        </w:rPr>
        <w:br/>
      </w:r>
      <w:r w:rsidR="00D22711" w:rsidRPr="00D22711">
        <w:rPr>
          <w:sz w:val="28"/>
          <w:szCs w:val="28"/>
        </w:rPr>
        <w:t>на возмещение части затрат по оплате за арендованные земельные участки, недвижимое имущество, используемое для ведения бизнеса</w:t>
      </w:r>
      <w:proofErr w:type="gramStart"/>
      <w:r w:rsidR="00D22711" w:rsidRPr="00D22711">
        <w:rPr>
          <w:sz w:val="28"/>
          <w:szCs w:val="28"/>
        </w:rPr>
        <w:t>;</w:t>
      </w:r>
      <w:r w:rsidR="004C08DD">
        <w:rPr>
          <w:sz w:val="28"/>
          <w:szCs w:val="28"/>
        </w:rPr>
        <w:t>»</w:t>
      </w:r>
      <w:proofErr w:type="gramEnd"/>
      <w:r w:rsidR="004C08DD">
        <w:rPr>
          <w:sz w:val="28"/>
          <w:szCs w:val="28"/>
        </w:rPr>
        <w:t>.</w:t>
      </w:r>
    </w:p>
    <w:p w:rsidR="00A87972" w:rsidRDefault="00A87972" w:rsidP="00A87972">
      <w:pPr>
        <w:ind w:firstLine="709"/>
        <w:jc w:val="both"/>
        <w:rPr>
          <w:sz w:val="28"/>
          <w:szCs w:val="28"/>
        </w:rPr>
      </w:pPr>
      <w:r w:rsidRPr="00A87972">
        <w:rPr>
          <w:sz w:val="28"/>
          <w:szCs w:val="28"/>
          <w:highlight w:val="green"/>
        </w:rPr>
        <w:t>1.1.2.</w:t>
      </w:r>
      <w:r>
        <w:rPr>
          <w:sz w:val="28"/>
          <w:szCs w:val="28"/>
        </w:rPr>
        <w:t xml:space="preserve"> Абзац 5 пункта 2.5 изложить в новой редакции: </w:t>
      </w:r>
    </w:p>
    <w:p w:rsidR="003544DD" w:rsidRDefault="00A87972" w:rsidP="00354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44DD">
        <w:rPr>
          <w:sz w:val="28"/>
          <w:szCs w:val="28"/>
        </w:rPr>
        <w:t xml:space="preserve">- общий срок предварительного рассмотрения заявок и прилагаемых </w:t>
      </w:r>
      <w:r w:rsidR="003544DD">
        <w:rPr>
          <w:sz w:val="28"/>
          <w:szCs w:val="28"/>
        </w:rPr>
        <w:br/>
        <w:t xml:space="preserve">к ним документов составляет 35 </w:t>
      </w:r>
      <w:r w:rsidR="003544DD" w:rsidRPr="003544DD">
        <w:rPr>
          <w:sz w:val="28"/>
          <w:szCs w:val="28"/>
          <w:highlight w:val="green"/>
        </w:rPr>
        <w:t>рабочих</w:t>
      </w:r>
      <w:r w:rsidR="003544DD">
        <w:rPr>
          <w:sz w:val="28"/>
          <w:szCs w:val="28"/>
        </w:rPr>
        <w:t xml:space="preserve"> дней </w:t>
      </w:r>
      <w:proofErr w:type="gramStart"/>
      <w:r w:rsidR="003544DD">
        <w:rPr>
          <w:sz w:val="28"/>
          <w:szCs w:val="28"/>
        </w:rPr>
        <w:t>с даты окончания</w:t>
      </w:r>
      <w:proofErr w:type="gramEnd"/>
      <w:r w:rsidR="003544DD">
        <w:rPr>
          <w:sz w:val="28"/>
          <w:szCs w:val="28"/>
        </w:rPr>
        <w:t xml:space="preserve"> их подачи </w:t>
      </w:r>
      <w:r w:rsidR="003544DD">
        <w:rPr>
          <w:sz w:val="28"/>
          <w:szCs w:val="28"/>
        </w:rPr>
        <w:br/>
      </w:r>
      <w:r w:rsidR="003544DD">
        <w:rPr>
          <w:sz w:val="28"/>
          <w:szCs w:val="28"/>
        </w:rPr>
        <w:lastRenderedPageBreak/>
        <w:t xml:space="preserve">и до представления на рассмотрение конкурсной комиссии </w:t>
      </w:r>
      <w:r w:rsidR="003544DD">
        <w:rPr>
          <w:sz w:val="28"/>
          <w:szCs w:val="28"/>
        </w:rPr>
        <w:br/>
        <w:t>по предоставлению муниципальной поддержки субъектам малого и среднего предпринимательства Омского муниципального района Омской области (далее – конкурсная комиссия);</w:t>
      </w:r>
    </w:p>
    <w:p w:rsidR="00264AD3" w:rsidRDefault="00264AD3" w:rsidP="00264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1C8">
        <w:rPr>
          <w:sz w:val="28"/>
          <w:szCs w:val="28"/>
          <w:highlight w:val="green"/>
        </w:rPr>
        <w:t>1.1.</w:t>
      </w:r>
      <w:r>
        <w:rPr>
          <w:sz w:val="28"/>
          <w:szCs w:val="28"/>
          <w:highlight w:val="green"/>
        </w:rPr>
        <w:t>3</w:t>
      </w:r>
      <w:r w:rsidRPr="00A231C8">
        <w:rPr>
          <w:sz w:val="28"/>
          <w:szCs w:val="28"/>
          <w:highlight w:val="green"/>
        </w:rPr>
        <w:t>.</w:t>
      </w:r>
      <w:r>
        <w:rPr>
          <w:sz w:val="28"/>
          <w:szCs w:val="28"/>
        </w:rPr>
        <w:t xml:space="preserve"> Абзацы 4, 5, 6 пункта 2.6.2 изложить в новой редакции</w:t>
      </w:r>
      <w:proofErr w:type="gramStart"/>
      <w:r>
        <w:rPr>
          <w:sz w:val="28"/>
          <w:szCs w:val="28"/>
        </w:rPr>
        <w:t>:</w:t>
      </w:r>
      <w:proofErr w:type="gramEnd"/>
    </w:p>
    <w:p w:rsidR="00264AD3" w:rsidRPr="00583F3A" w:rsidRDefault="00264AD3" w:rsidP="00264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3F3A">
        <w:rPr>
          <w:sz w:val="28"/>
          <w:szCs w:val="28"/>
        </w:rPr>
        <w:t xml:space="preserve">«:- справки, содержащие сведения об отсутствии просроченной задолженности по оплате за использование имущества, находящегося </w:t>
      </w:r>
      <w:r w:rsidRPr="00583F3A">
        <w:rPr>
          <w:sz w:val="28"/>
          <w:szCs w:val="28"/>
        </w:rPr>
        <w:br/>
        <w:t>в муниципальной собственности Омского муниципального района Омской области, собственности сельских (городского) поселений Омского муниципального района Омской области и по оплате за аренду земельных участков, расположенных на территории Омского муниципального района Омской области, государственная собственность на которые не разграничена, по состоянию на дату представления заявки на участие в</w:t>
      </w:r>
      <w:proofErr w:type="gramEnd"/>
      <w:r w:rsidRPr="00583F3A">
        <w:rPr>
          <w:sz w:val="28"/>
          <w:szCs w:val="28"/>
        </w:rPr>
        <w:t xml:space="preserve"> </w:t>
      </w:r>
      <w:proofErr w:type="gramStart"/>
      <w:r w:rsidRPr="00583F3A">
        <w:rPr>
          <w:sz w:val="28"/>
          <w:szCs w:val="28"/>
        </w:rPr>
        <w:t>конкурсе</w:t>
      </w:r>
      <w:proofErr w:type="gramEnd"/>
      <w:r w:rsidRPr="00583F3A">
        <w:rPr>
          <w:sz w:val="28"/>
          <w:szCs w:val="28"/>
        </w:rPr>
        <w:t>;</w:t>
      </w:r>
    </w:p>
    <w:p w:rsidR="00264AD3" w:rsidRPr="00583F3A" w:rsidRDefault="00264AD3" w:rsidP="00264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3F3A">
        <w:rPr>
          <w:sz w:val="28"/>
          <w:szCs w:val="28"/>
        </w:rPr>
        <w:t xml:space="preserve">- справки, содержащие сведения об отсутствии просроченной задолженности по оплате за приобретение недвижимого имущества, находящегося в муниципальной собственности Омского муниципального района Омской области, собственности сельских (городского) поселений Омского муниципального района Омской области и (или) за приобретение земельных участков, расположенных на территории Омского муниципального района Омской области, государственная собственность </w:t>
      </w:r>
      <w:r>
        <w:rPr>
          <w:sz w:val="28"/>
          <w:szCs w:val="28"/>
        </w:rPr>
        <w:br/>
      </w:r>
      <w:r w:rsidRPr="00583F3A">
        <w:rPr>
          <w:sz w:val="28"/>
          <w:szCs w:val="28"/>
        </w:rPr>
        <w:t xml:space="preserve">на которые не разграничена, по состоянию на дату представления заявки </w:t>
      </w:r>
      <w:r>
        <w:rPr>
          <w:sz w:val="28"/>
          <w:szCs w:val="28"/>
        </w:rPr>
        <w:br/>
      </w:r>
      <w:r w:rsidRPr="00583F3A">
        <w:rPr>
          <w:sz w:val="28"/>
          <w:szCs w:val="28"/>
        </w:rPr>
        <w:t>на участие в</w:t>
      </w:r>
      <w:proofErr w:type="gramEnd"/>
      <w:r w:rsidRPr="00583F3A">
        <w:rPr>
          <w:sz w:val="28"/>
          <w:szCs w:val="28"/>
        </w:rPr>
        <w:t xml:space="preserve"> </w:t>
      </w:r>
      <w:proofErr w:type="gramStart"/>
      <w:r w:rsidRPr="00583F3A">
        <w:rPr>
          <w:sz w:val="28"/>
          <w:szCs w:val="28"/>
        </w:rPr>
        <w:t>конкурсе</w:t>
      </w:r>
      <w:proofErr w:type="gramEnd"/>
      <w:r w:rsidRPr="00583F3A">
        <w:rPr>
          <w:sz w:val="28"/>
          <w:szCs w:val="28"/>
        </w:rPr>
        <w:t>;</w:t>
      </w:r>
    </w:p>
    <w:p w:rsidR="00264AD3" w:rsidRDefault="00264AD3" w:rsidP="00264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F3A">
        <w:rPr>
          <w:sz w:val="28"/>
          <w:szCs w:val="28"/>
        </w:rPr>
        <w:t xml:space="preserve">- справки, содержащие сведения об отсутствии просроченной задолженности по оплате за аренду земельных участков, расположенных </w:t>
      </w:r>
      <w:r w:rsidRPr="00583F3A">
        <w:rPr>
          <w:sz w:val="28"/>
          <w:szCs w:val="28"/>
        </w:rPr>
        <w:br/>
        <w:t xml:space="preserve">на территории Омского муниципального района Омской области, выданные органами местного самоуправления поселений Омского муниципального района Омской области по состоянию на дату представления заявки </w:t>
      </w:r>
      <w:r w:rsidRPr="00583F3A">
        <w:rPr>
          <w:sz w:val="28"/>
          <w:szCs w:val="28"/>
        </w:rPr>
        <w:br/>
        <w:t>на участие в конкурсе</w:t>
      </w:r>
      <w:proofErr w:type="gramStart"/>
      <w:r w:rsidRPr="00583F3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7528A" w:rsidRPr="0056009B" w:rsidRDefault="00C76EE0" w:rsidP="0056009B">
      <w:pPr>
        <w:ind w:firstLine="709"/>
        <w:jc w:val="both"/>
        <w:rPr>
          <w:sz w:val="28"/>
          <w:szCs w:val="28"/>
        </w:rPr>
      </w:pPr>
      <w:r w:rsidRPr="00A52FDD">
        <w:rPr>
          <w:sz w:val="28"/>
          <w:szCs w:val="28"/>
          <w:highlight w:val="green"/>
        </w:rPr>
        <w:t>1.1</w:t>
      </w:r>
      <w:r w:rsidRPr="00264AD3">
        <w:rPr>
          <w:sz w:val="28"/>
          <w:szCs w:val="28"/>
          <w:highlight w:val="green"/>
        </w:rPr>
        <w:t>.</w:t>
      </w:r>
      <w:r w:rsidR="00264AD3" w:rsidRPr="00264AD3">
        <w:rPr>
          <w:sz w:val="28"/>
          <w:szCs w:val="28"/>
          <w:highlight w:val="green"/>
        </w:rPr>
        <w:t>4</w:t>
      </w:r>
      <w:r w:rsidRPr="00264AD3">
        <w:rPr>
          <w:sz w:val="28"/>
          <w:szCs w:val="28"/>
          <w:highlight w:val="green"/>
        </w:rPr>
        <w:t>.</w:t>
      </w:r>
      <w:r w:rsidR="00C7528A" w:rsidRPr="0056009B">
        <w:rPr>
          <w:sz w:val="28"/>
          <w:szCs w:val="28"/>
        </w:rPr>
        <w:t xml:space="preserve"> Пункт 2.6.3 изложить в новой редакции: «2.6.3. Сведения </w:t>
      </w:r>
      <w:r w:rsidR="00C7528A" w:rsidRPr="0056009B">
        <w:rPr>
          <w:sz w:val="28"/>
          <w:szCs w:val="28"/>
        </w:rPr>
        <w:br/>
        <w:t>из документов, запрашиваемых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они не были представлены заявителем самостоятельно:</w:t>
      </w:r>
    </w:p>
    <w:p w:rsidR="00C7528A" w:rsidRPr="0056009B" w:rsidRDefault="00C7528A" w:rsidP="00C75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09B">
        <w:rPr>
          <w:sz w:val="28"/>
          <w:szCs w:val="28"/>
        </w:rPr>
        <w:t>- сведения из выписки из Единого государственного реестра юридических лиц;</w:t>
      </w:r>
    </w:p>
    <w:p w:rsidR="00C7528A" w:rsidRPr="0056009B" w:rsidRDefault="00C7528A" w:rsidP="00C75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09B">
        <w:rPr>
          <w:sz w:val="28"/>
          <w:szCs w:val="28"/>
        </w:rPr>
        <w:t>- сведения из выписки из Единого государственного реестра индивидуальных предпринимателей;</w:t>
      </w:r>
    </w:p>
    <w:p w:rsidR="00C7528A" w:rsidRPr="0056009B" w:rsidRDefault="00C7528A" w:rsidP="00C75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09B">
        <w:rPr>
          <w:sz w:val="28"/>
          <w:szCs w:val="28"/>
        </w:rPr>
        <w:t xml:space="preserve">- сведения об отсутствии просроченной задолженности по налоговым </w:t>
      </w:r>
      <w:r w:rsidRPr="0056009B">
        <w:rPr>
          <w:sz w:val="28"/>
          <w:szCs w:val="28"/>
        </w:rPr>
        <w:br/>
        <w:t>и иным обязательным платежам в бюджеты бюджетной системы Российской Федерации;</w:t>
      </w:r>
    </w:p>
    <w:p w:rsidR="00C7528A" w:rsidRDefault="00C7528A" w:rsidP="005600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009B">
        <w:rPr>
          <w:sz w:val="28"/>
          <w:szCs w:val="28"/>
        </w:rPr>
        <w:t>- сведения из правоустанавливающих документов, подтверждающих право на объект или объекты</w:t>
      </w:r>
      <w:r>
        <w:rPr>
          <w:sz w:val="28"/>
          <w:szCs w:val="28"/>
        </w:rPr>
        <w:t xml:space="preserve"> недвижимости, права на которые зарегистрированы в Едином государственном реестре прав на недвижимое имущество и сделок с ним (для предоставления субсидии субъектам малого </w:t>
      </w:r>
      <w:r>
        <w:rPr>
          <w:sz w:val="28"/>
          <w:szCs w:val="28"/>
        </w:rPr>
        <w:br/>
      </w:r>
      <w:r w:rsidRPr="00632517">
        <w:rPr>
          <w:sz w:val="28"/>
          <w:szCs w:val="28"/>
          <w:highlight w:val="green"/>
        </w:rPr>
        <w:lastRenderedPageBreak/>
        <w:t xml:space="preserve">и среднего </w:t>
      </w:r>
      <w:r>
        <w:rPr>
          <w:sz w:val="28"/>
          <w:szCs w:val="28"/>
        </w:rPr>
        <w:t xml:space="preserve">предпринимательства на возмещение части затрат по оплате </w:t>
      </w:r>
      <w:r>
        <w:rPr>
          <w:sz w:val="28"/>
          <w:szCs w:val="28"/>
        </w:rPr>
        <w:br/>
        <w:t>за арендованные земельные участки, недвижимое имущество, используемое для ведения бизнеса);</w:t>
      </w:r>
      <w:proofErr w:type="gramEnd"/>
    </w:p>
    <w:p w:rsidR="00C7528A" w:rsidRDefault="00C7528A" w:rsidP="00C75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 сведения об отсутствии просроченной задолженности по оплате </w:t>
      </w:r>
      <w:r>
        <w:rPr>
          <w:sz w:val="28"/>
          <w:szCs w:val="28"/>
        </w:rPr>
        <w:br/>
        <w:t xml:space="preserve">за использование имущества, находящегося в муниципальной собственности Омского муниципального района Омской области, </w:t>
      </w:r>
      <w:r w:rsidRPr="00632517">
        <w:rPr>
          <w:sz w:val="28"/>
          <w:szCs w:val="28"/>
          <w:highlight w:val="green"/>
        </w:rPr>
        <w:t>собственности сельских (городского) поселений Омского муниципального района Омской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по оплате за аренду земельных участков, расположенных на территории Омского муниципального района Омской области, государственная собственность на которые не разграничена, по состоянию на дату представления заявки на участие в конкурсе</w:t>
      </w:r>
      <w:r w:rsidRPr="007A2A71">
        <w:rPr>
          <w:sz w:val="28"/>
          <w:szCs w:val="28"/>
        </w:rPr>
        <w:t>;</w:t>
      </w:r>
      <w:proofErr w:type="gramEnd"/>
    </w:p>
    <w:p w:rsidR="00C7528A" w:rsidRPr="007A2A71" w:rsidRDefault="00C7528A" w:rsidP="00C75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A71">
        <w:rPr>
          <w:sz w:val="28"/>
          <w:szCs w:val="28"/>
        </w:rPr>
        <w:t xml:space="preserve">- сведения о среднесписочной численности работников </w:t>
      </w:r>
      <w:r w:rsidRPr="00EE6870">
        <w:rPr>
          <w:sz w:val="28"/>
          <w:szCs w:val="28"/>
          <w:highlight w:val="magenta"/>
        </w:rPr>
        <w:t>за два года,</w:t>
      </w:r>
      <w:r w:rsidRPr="007A2A71">
        <w:rPr>
          <w:sz w:val="28"/>
          <w:szCs w:val="28"/>
        </w:rPr>
        <w:t xml:space="preserve"> предшествующих году подачи заявки (предоставляется в случае осуществления деятельности заявителем в отчетных периодах и наличия наемных работников в отчетных периодах);</w:t>
      </w:r>
    </w:p>
    <w:p w:rsidR="00C7528A" w:rsidRDefault="00C7528A" w:rsidP="00C752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red"/>
        </w:rPr>
      </w:pPr>
      <w:proofErr w:type="gramStart"/>
      <w:r>
        <w:rPr>
          <w:sz w:val="28"/>
          <w:szCs w:val="28"/>
        </w:rPr>
        <w:t xml:space="preserve">- сведения об отсутствии просроченной задолженности по оплате </w:t>
      </w:r>
      <w:r>
        <w:rPr>
          <w:sz w:val="28"/>
          <w:szCs w:val="28"/>
        </w:rPr>
        <w:br/>
        <w:t xml:space="preserve">за приобретение недвижимого имущества, находящегося в муниципальной собственности Омского муниципального района Омской области, </w:t>
      </w:r>
      <w:r w:rsidRPr="00632517">
        <w:rPr>
          <w:sz w:val="28"/>
          <w:szCs w:val="28"/>
          <w:highlight w:val="green"/>
        </w:rPr>
        <w:t>собственности сельских (городского) поселений Омского муниципального района Омской области</w:t>
      </w:r>
      <w:r>
        <w:rPr>
          <w:sz w:val="28"/>
          <w:szCs w:val="28"/>
        </w:rPr>
        <w:t xml:space="preserve"> и (или) за приобретение земельных участков, расположенных на территории Омского муниципального района Омской области, государственная собственность на которые не разграничена, </w:t>
      </w:r>
      <w:r>
        <w:rPr>
          <w:sz w:val="28"/>
          <w:szCs w:val="28"/>
        </w:rPr>
        <w:br/>
        <w:t>по состоянию на дату представления заявки на участие в конкурсе</w:t>
      </w:r>
      <w:r w:rsidRPr="00632517">
        <w:rPr>
          <w:sz w:val="28"/>
          <w:szCs w:val="28"/>
          <w:highlight w:val="green"/>
        </w:rPr>
        <w:t>;</w:t>
      </w:r>
      <w:proofErr w:type="gramEnd"/>
    </w:p>
    <w:p w:rsidR="00C7528A" w:rsidRDefault="00C7528A" w:rsidP="00C75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517">
        <w:rPr>
          <w:sz w:val="28"/>
          <w:szCs w:val="28"/>
          <w:highlight w:val="green"/>
        </w:rPr>
        <w:t xml:space="preserve">- сведения об отсутствии просроченной задолженности по оплате </w:t>
      </w:r>
      <w:r w:rsidRPr="00632517">
        <w:rPr>
          <w:sz w:val="28"/>
          <w:szCs w:val="28"/>
          <w:highlight w:val="green"/>
        </w:rPr>
        <w:br/>
        <w:t>за аренду земельных участков, расположенных на территории Омского муниципального района Омской области, выданные органами местного самоуправления поселений Омского муниципального района Омской области по состоянию на дату представления заявки на участие в конкурсе</w:t>
      </w:r>
      <w:proofErr w:type="gramStart"/>
      <w:r w:rsidRPr="00632517">
        <w:rPr>
          <w:sz w:val="28"/>
          <w:szCs w:val="28"/>
          <w:highlight w:val="green"/>
        </w:rPr>
        <w:t>.».</w:t>
      </w:r>
      <w:proofErr w:type="gramEnd"/>
    </w:p>
    <w:p w:rsidR="00A52FDD" w:rsidRDefault="00A52FDD" w:rsidP="00047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FDD">
        <w:rPr>
          <w:sz w:val="28"/>
          <w:szCs w:val="28"/>
          <w:highlight w:val="green"/>
        </w:rPr>
        <w:t>1.1.</w:t>
      </w:r>
      <w:r w:rsidR="00264AD3">
        <w:rPr>
          <w:sz w:val="28"/>
          <w:szCs w:val="28"/>
          <w:highlight w:val="green"/>
        </w:rPr>
        <w:t>5</w:t>
      </w:r>
      <w:r w:rsidRPr="00A52FDD">
        <w:rPr>
          <w:sz w:val="28"/>
          <w:szCs w:val="28"/>
          <w:highlight w:val="green"/>
        </w:rPr>
        <w:t>.</w:t>
      </w:r>
      <w:r w:rsidR="00D358DB">
        <w:rPr>
          <w:sz w:val="28"/>
          <w:szCs w:val="28"/>
        </w:rPr>
        <w:t xml:space="preserve"> Пункт 2.9</w:t>
      </w:r>
      <w:r>
        <w:rPr>
          <w:sz w:val="28"/>
          <w:szCs w:val="28"/>
        </w:rPr>
        <w:t xml:space="preserve"> дополнить абзацами 10, 11 следующего содержания:</w:t>
      </w:r>
    </w:p>
    <w:p w:rsidR="00A52FDD" w:rsidRDefault="00A52FDD" w:rsidP="00047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«- заявитель приобрел основные средства, направление использования которых не соответствует основному и (или) дополнительным видам деятельности заявителя, указанным в выписке из Единого государственного реестра юридических лиц, выписке из Единого государственного реестра индивидуальных предпринимателей (в случае, если заявитель претендует </w:t>
      </w:r>
      <w:r>
        <w:rPr>
          <w:sz w:val="28"/>
          <w:szCs w:val="28"/>
        </w:rPr>
        <w:br/>
        <w:t>на получение субсидии на компенсацию части затрат на приобретение основных средств, приобретенных в целях создания и (или) развития, и (или) модернизации производства товаров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работ, услуг) (за исключением легковых автомобилей и воздушных судов), включаемых в амортизационные группы в соответствии с </w:t>
      </w:r>
      <w:hyperlink r:id="rId9" w:history="1">
        <w:r w:rsidRPr="005C6522">
          <w:rPr>
            <w:sz w:val="28"/>
            <w:szCs w:val="28"/>
          </w:rPr>
          <w:t>Классификацией</w:t>
        </w:r>
      </w:hyperlink>
      <w:r>
        <w:rPr>
          <w:sz w:val="28"/>
          <w:szCs w:val="28"/>
        </w:rPr>
        <w:t xml:space="preserve"> основных средств, утвержденной постановлением Правительства Российской Федерации от 01.01.2002 № 1 </w:t>
      </w:r>
      <w:r>
        <w:rPr>
          <w:sz w:val="28"/>
          <w:szCs w:val="28"/>
        </w:rPr>
        <w:br/>
        <w:t xml:space="preserve">«О Классификации основных средств, включаемых в амортизационные группы» и (или) </w:t>
      </w:r>
      <w:hyperlink r:id="rId10" w:history="1">
        <w:r w:rsidRPr="005C6522">
          <w:rPr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Минфина России от 30.03.2001 № 26н </w:t>
      </w:r>
      <w:r>
        <w:rPr>
          <w:sz w:val="28"/>
          <w:szCs w:val="28"/>
        </w:rPr>
        <w:br/>
        <w:t>«Об утверждении Положения по бухгалтерскому учету «Учет основных средств «ПБУ 6/01», субсидии на компенсацию части затрат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приобретение </w:t>
      </w:r>
      <w:r>
        <w:rPr>
          <w:sz w:val="28"/>
          <w:szCs w:val="28"/>
        </w:rPr>
        <w:lastRenderedPageBreak/>
        <w:t xml:space="preserve">основных средств для создания убойных цехов (убойных пунктов), включаемых в амортизационные группы в соответствии с </w:t>
      </w:r>
      <w:hyperlink r:id="rId11" w:history="1">
        <w:r w:rsidRPr="00BD52D5">
          <w:rPr>
            <w:sz w:val="28"/>
            <w:szCs w:val="28"/>
          </w:rPr>
          <w:t>Классификацией</w:t>
        </w:r>
      </w:hyperlink>
      <w:r>
        <w:rPr>
          <w:sz w:val="28"/>
          <w:szCs w:val="28"/>
        </w:rPr>
        <w:t xml:space="preserve"> основных средств, утвержденной постановлением Правительства Российской Федерации от 01.01.2002 № 1 «О Классификации основных средств, включаемых в амортизационные группы» и (или) </w:t>
      </w:r>
      <w:hyperlink r:id="rId12" w:history="1">
        <w:r w:rsidRPr="00BD52D5">
          <w:rPr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Минфина России от 30.03.2001 № 26н «Об утверждении Положения по бухгалтерскому учету «Учет основных средств» ПБУ 6/01»);</w:t>
      </w:r>
      <w:proofErr w:type="gramEnd"/>
    </w:p>
    <w:p w:rsidR="00A52FDD" w:rsidRPr="00EE58C7" w:rsidRDefault="00A52FDD" w:rsidP="00047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 заявитель приобрел основные средства, срок эксплуатации которых </w:t>
      </w:r>
      <w:r>
        <w:rPr>
          <w:sz w:val="28"/>
          <w:szCs w:val="28"/>
        </w:rPr>
        <w:br/>
        <w:t xml:space="preserve">на дату приобретения составляет более двух лет (в случае, если заявитель претендует на получение субсидии на компенсацию части затрат </w:t>
      </w:r>
      <w:r w:rsidR="006F5641">
        <w:rPr>
          <w:sz w:val="28"/>
          <w:szCs w:val="28"/>
        </w:rPr>
        <w:br/>
      </w:r>
      <w:r>
        <w:rPr>
          <w:sz w:val="28"/>
          <w:szCs w:val="28"/>
        </w:rPr>
        <w:t xml:space="preserve">на приобретение основных средств, приобретенных в целях создания и (или) развития, и (или) модернизации производства товаров (работ, услуг) </w:t>
      </w:r>
      <w:r w:rsidR="006F5641">
        <w:rPr>
          <w:sz w:val="28"/>
          <w:szCs w:val="28"/>
        </w:rPr>
        <w:br/>
      </w:r>
      <w:r>
        <w:rPr>
          <w:sz w:val="28"/>
          <w:szCs w:val="28"/>
        </w:rPr>
        <w:t xml:space="preserve">(за исключением легковых автомобилей и воздушных судов), включаемых </w:t>
      </w:r>
      <w:r w:rsidR="006F5641">
        <w:rPr>
          <w:sz w:val="28"/>
          <w:szCs w:val="28"/>
        </w:rPr>
        <w:br/>
      </w:r>
      <w:r>
        <w:rPr>
          <w:sz w:val="28"/>
          <w:szCs w:val="28"/>
        </w:rPr>
        <w:t xml:space="preserve">в амортизационные группы в соответствии с </w:t>
      </w:r>
      <w:hyperlink r:id="rId13" w:history="1">
        <w:r w:rsidRPr="005C6522">
          <w:rPr>
            <w:sz w:val="28"/>
            <w:szCs w:val="28"/>
          </w:rPr>
          <w:t>Классификацией</w:t>
        </w:r>
      </w:hyperlink>
      <w:r>
        <w:rPr>
          <w:sz w:val="28"/>
          <w:szCs w:val="28"/>
        </w:rPr>
        <w:t xml:space="preserve"> основных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средств, утвержденной постановлением Правительства Российской Федерации от 01.01.2002 № 1 «О Классификации основных средств, включаемых в амортизационные группы» и (или) </w:t>
      </w:r>
      <w:hyperlink r:id="rId14" w:history="1">
        <w:r w:rsidRPr="005C6522">
          <w:rPr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Минфина России от 30.03.2001 № 26н «Об утверждении Положения по бухгалтерскому учету «Учет основных средств «ПБУ 6/01», субсидии на компенсацию части затрат на приобретение основных средств для создания убойных цехов (убойных пунктов), включаемых в амортизационные группы в соответствии </w:t>
      </w:r>
      <w:r w:rsidR="00047DFB">
        <w:rPr>
          <w:sz w:val="28"/>
          <w:szCs w:val="28"/>
        </w:rPr>
        <w:br/>
      </w:r>
      <w:r>
        <w:rPr>
          <w:sz w:val="28"/>
          <w:szCs w:val="28"/>
        </w:rPr>
        <w:t xml:space="preserve">с </w:t>
      </w:r>
      <w:hyperlink r:id="rId15" w:history="1">
        <w:r w:rsidRPr="00BD52D5">
          <w:rPr>
            <w:sz w:val="28"/>
            <w:szCs w:val="28"/>
          </w:rPr>
          <w:t>Классификацией</w:t>
        </w:r>
        <w:proofErr w:type="gramEnd"/>
      </w:hyperlink>
      <w:r>
        <w:rPr>
          <w:sz w:val="28"/>
          <w:szCs w:val="28"/>
        </w:rPr>
        <w:t xml:space="preserve"> основных средств, утвержденной постановлением Правительства Российской Федерации от 01.01.2002 № 1 «О Классификации основных средств, включаемых в амортизационные группы» и (или) </w:t>
      </w:r>
      <w:hyperlink r:id="rId16" w:history="1">
        <w:r w:rsidRPr="00BD52D5">
          <w:rPr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Минфина России от 30.03.2001 № 26н «Об утверждении Положения по бухгалтерскому учету «Учет основных средств» ПБУ 6/01»).».</w:t>
      </w:r>
    </w:p>
    <w:p w:rsidR="00922705" w:rsidRDefault="00047DFB" w:rsidP="00156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705">
        <w:rPr>
          <w:sz w:val="28"/>
          <w:szCs w:val="28"/>
          <w:highlight w:val="green"/>
        </w:rPr>
        <w:t>1.1.</w:t>
      </w:r>
      <w:r w:rsidR="00264AD3">
        <w:rPr>
          <w:sz w:val="28"/>
          <w:szCs w:val="28"/>
          <w:highlight w:val="green"/>
        </w:rPr>
        <w:t>6</w:t>
      </w:r>
      <w:r w:rsidR="00D358DB" w:rsidRPr="00922705">
        <w:rPr>
          <w:sz w:val="28"/>
          <w:szCs w:val="28"/>
          <w:highlight w:val="green"/>
        </w:rPr>
        <w:t>.</w:t>
      </w:r>
      <w:r w:rsidR="00D358DB">
        <w:rPr>
          <w:sz w:val="28"/>
          <w:szCs w:val="28"/>
        </w:rPr>
        <w:t xml:space="preserve"> Абзац 5 пункта 3.4 </w:t>
      </w:r>
      <w:r w:rsidR="00922705">
        <w:rPr>
          <w:sz w:val="28"/>
          <w:szCs w:val="28"/>
        </w:rPr>
        <w:t xml:space="preserve">изложить в новой редакции: «Срок регистрации заявления </w:t>
      </w:r>
      <w:r w:rsidR="00922705" w:rsidRPr="00CF5CF0">
        <w:rPr>
          <w:sz w:val="28"/>
          <w:szCs w:val="28"/>
          <w:highlight w:val="green"/>
        </w:rPr>
        <w:t xml:space="preserve">в секторе по работе с обращениями </w:t>
      </w:r>
      <w:r w:rsidR="007A633D" w:rsidRPr="00CF5CF0">
        <w:rPr>
          <w:sz w:val="28"/>
          <w:szCs w:val="28"/>
          <w:highlight w:val="green"/>
        </w:rPr>
        <w:br/>
      </w:r>
      <w:r w:rsidR="00922705" w:rsidRPr="00CF5CF0">
        <w:rPr>
          <w:sz w:val="28"/>
          <w:szCs w:val="28"/>
          <w:highlight w:val="green"/>
        </w:rPr>
        <w:t>граждан и документообороту</w:t>
      </w:r>
      <w:r w:rsidR="00922705">
        <w:rPr>
          <w:sz w:val="28"/>
          <w:szCs w:val="28"/>
        </w:rPr>
        <w:t xml:space="preserve"> Организационно-кадрового уп</w:t>
      </w:r>
      <w:r w:rsidR="007A633D">
        <w:rPr>
          <w:sz w:val="28"/>
          <w:szCs w:val="28"/>
        </w:rPr>
        <w:t>равления Администрации</w:t>
      </w:r>
      <w:r w:rsidR="0015692D">
        <w:rPr>
          <w:sz w:val="28"/>
          <w:szCs w:val="28"/>
        </w:rPr>
        <w:t xml:space="preserve"> – </w:t>
      </w:r>
      <w:r w:rsidR="00922705">
        <w:rPr>
          <w:sz w:val="28"/>
          <w:szCs w:val="28"/>
        </w:rPr>
        <w:t>1 рабочий день</w:t>
      </w:r>
      <w:proofErr w:type="gramStart"/>
      <w:r w:rsidR="003F5154">
        <w:rPr>
          <w:sz w:val="28"/>
          <w:szCs w:val="28"/>
        </w:rPr>
        <w:t>.»</w:t>
      </w:r>
      <w:r w:rsidR="00922705">
        <w:rPr>
          <w:sz w:val="28"/>
          <w:szCs w:val="28"/>
        </w:rPr>
        <w:t>.</w:t>
      </w:r>
      <w:proofErr w:type="gramEnd"/>
    </w:p>
    <w:p w:rsidR="00CF5CF0" w:rsidRDefault="00CF5CF0" w:rsidP="00876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6E0">
        <w:rPr>
          <w:sz w:val="28"/>
          <w:szCs w:val="28"/>
          <w:highlight w:val="green"/>
        </w:rPr>
        <w:t>1.1.</w:t>
      </w:r>
      <w:r w:rsidR="00264AD3">
        <w:rPr>
          <w:sz w:val="28"/>
          <w:szCs w:val="28"/>
          <w:highlight w:val="green"/>
        </w:rPr>
        <w:t>7</w:t>
      </w:r>
      <w:r w:rsidRPr="004676E0">
        <w:rPr>
          <w:sz w:val="28"/>
          <w:szCs w:val="28"/>
          <w:highlight w:val="green"/>
        </w:rPr>
        <w:t>.</w:t>
      </w:r>
      <w:r>
        <w:rPr>
          <w:sz w:val="28"/>
          <w:szCs w:val="28"/>
        </w:rPr>
        <w:t xml:space="preserve"> Абзац 2 пункта 3.9 изложить в новой редакции: </w:t>
      </w:r>
      <w:proofErr w:type="gramStart"/>
      <w:r>
        <w:rPr>
          <w:sz w:val="28"/>
          <w:szCs w:val="28"/>
        </w:rPr>
        <w:t xml:space="preserve">«На основании распоряжения о предоставлении субсидии Управление в течение </w:t>
      </w:r>
      <w:r w:rsidRPr="00CF5CF0">
        <w:rPr>
          <w:sz w:val="28"/>
          <w:szCs w:val="28"/>
          <w:highlight w:val="green"/>
        </w:rPr>
        <w:t>15</w:t>
      </w:r>
      <w:r>
        <w:rPr>
          <w:sz w:val="28"/>
          <w:szCs w:val="28"/>
        </w:rPr>
        <w:t xml:space="preserve"> рабочих дней обеспечивает заключение между Администрацией и заявителем соглашения о предоставлении ему субсидии</w:t>
      </w:r>
      <w:r w:rsidR="004676E0">
        <w:rPr>
          <w:sz w:val="28"/>
          <w:szCs w:val="28"/>
        </w:rPr>
        <w:t xml:space="preserve"> </w:t>
      </w:r>
      <w:r w:rsidR="004676E0" w:rsidRPr="00FF620A">
        <w:rPr>
          <w:sz w:val="28"/>
          <w:szCs w:val="28"/>
          <w:highlight w:val="green"/>
        </w:rPr>
        <w:t xml:space="preserve">по форме, </w:t>
      </w:r>
      <w:r w:rsidR="00480F2E" w:rsidRPr="00FF620A">
        <w:rPr>
          <w:sz w:val="28"/>
          <w:szCs w:val="28"/>
          <w:highlight w:val="green"/>
        </w:rPr>
        <w:t>утвержденной постановлением Администрации Омского муниципального района Омской области от 07.07.2014 № П-14/ОМС-671 «Об отдельных вопросах предоставления финансовой поддержки субъектам малого и среднего предпринимательства Омского муниципального района Омской области»</w:t>
      </w:r>
      <w:r w:rsidR="003F5154" w:rsidRPr="00FF620A">
        <w:rPr>
          <w:sz w:val="28"/>
          <w:szCs w:val="28"/>
          <w:highlight w:val="green"/>
        </w:rPr>
        <w:t>.</w:t>
      </w:r>
      <w:r w:rsidR="003F515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A52FDD" w:rsidRDefault="00876673" w:rsidP="008207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7C2">
        <w:rPr>
          <w:sz w:val="28"/>
          <w:szCs w:val="28"/>
          <w:highlight w:val="green"/>
        </w:rPr>
        <w:t>1.1.</w:t>
      </w:r>
      <w:r w:rsidR="00264AD3">
        <w:rPr>
          <w:sz w:val="28"/>
          <w:szCs w:val="28"/>
          <w:highlight w:val="green"/>
        </w:rPr>
        <w:t>8</w:t>
      </w:r>
      <w:r w:rsidRPr="008207C2">
        <w:rPr>
          <w:sz w:val="28"/>
          <w:szCs w:val="28"/>
          <w:highlight w:val="green"/>
        </w:rPr>
        <w:t>.</w:t>
      </w:r>
      <w:r w:rsidR="008207C2">
        <w:rPr>
          <w:sz w:val="28"/>
          <w:szCs w:val="28"/>
        </w:rPr>
        <w:t xml:space="preserve"> </w:t>
      </w:r>
      <w:r w:rsidR="0070064C">
        <w:rPr>
          <w:sz w:val="28"/>
          <w:szCs w:val="28"/>
        </w:rPr>
        <w:t xml:space="preserve">Приложение </w:t>
      </w:r>
      <w:r w:rsidR="00785360" w:rsidRPr="008207C2">
        <w:rPr>
          <w:sz w:val="28"/>
          <w:szCs w:val="28"/>
        </w:rPr>
        <w:t xml:space="preserve">№ 5 </w:t>
      </w:r>
      <w:r w:rsidR="008207C2" w:rsidRPr="008207C2">
        <w:rPr>
          <w:sz w:val="28"/>
          <w:szCs w:val="28"/>
        </w:rPr>
        <w:t>к административному регламенту</w:t>
      </w:r>
      <w:r w:rsidR="008207C2">
        <w:rPr>
          <w:sz w:val="28"/>
          <w:szCs w:val="28"/>
        </w:rPr>
        <w:t xml:space="preserve"> </w:t>
      </w:r>
      <w:r w:rsidR="008207C2" w:rsidRPr="008207C2">
        <w:rPr>
          <w:sz w:val="28"/>
          <w:szCs w:val="28"/>
        </w:rPr>
        <w:t>предоставления муниципальной услуги</w:t>
      </w:r>
      <w:r w:rsidR="008207C2">
        <w:rPr>
          <w:sz w:val="28"/>
          <w:szCs w:val="28"/>
        </w:rPr>
        <w:t xml:space="preserve"> «</w:t>
      </w:r>
      <w:r w:rsidR="008207C2" w:rsidRPr="008207C2">
        <w:rPr>
          <w:sz w:val="28"/>
          <w:szCs w:val="28"/>
        </w:rPr>
        <w:t>Предоставление субсидий субъектам</w:t>
      </w:r>
      <w:r w:rsidR="008207C2">
        <w:rPr>
          <w:sz w:val="28"/>
          <w:szCs w:val="28"/>
        </w:rPr>
        <w:t xml:space="preserve"> </w:t>
      </w:r>
      <w:r w:rsidR="008207C2" w:rsidRPr="008207C2">
        <w:rPr>
          <w:sz w:val="28"/>
          <w:szCs w:val="28"/>
        </w:rPr>
        <w:t>малого и среднего предпринимательства</w:t>
      </w:r>
      <w:r w:rsidR="008207C2">
        <w:rPr>
          <w:sz w:val="28"/>
          <w:szCs w:val="28"/>
        </w:rPr>
        <w:t xml:space="preserve"> Омского муниципального района» исключить.</w:t>
      </w:r>
    </w:p>
    <w:p w:rsidR="00913735" w:rsidRDefault="00913735" w:rsidP="00913735">
      <w:pPr>
        <w:autoSpaceDE w:val="0"/>
        <w:ind w:firstLine="709"/>
        <w:jc w:val="both"/>
        <w:rPr>
          <w:sz w:val="28"/>
          <w:szCs w:val="28"/>
        </w:rPr>
      </w:pPr>
      <w:r w:rsidRPr="00D333B7">
        <w:rPr>
          <w:sz w:val="28"/>
          <w:szCs w:val="28"/>
          <w:highlight w:val="green"/>
        </w:rPr>
        <w:t>2.</w:t>
      </w:r>
      <w:r w:rsidRPr="000B1F7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B1F7A">
        <w:rPr>
          <w:sz w:val="28"/>
          <w:szCs w:val="28"/>
        </w:rPr>
        <w:t xml:space="preserve"> постановление Администрации Омского муниципального района Омской области от 12.04.2012 № 59</w:t>
      </w:r>
      <w:r>
        <w:rPr>
          <w:sz w:val="28"/>
          <w:szCs w:val="28"/>
        </w:rPr>
        <w:t>9</w:t>
      </w:r>
      <w:r w:rsidRPr="000B1F7A">
        <w:rPr>
          <w:sz w:val="28"/>
          <w:szCs w:val="28"/>
        </w:rPr>
        <w:t>-п «</w:t>
      </w:r>
      <w:r w:rsidR="00DA2D49" w:rsidRPr="00DA2D49">
        <w:rPr>
          <w:sz w:val="28"/>
          <w:szCs w:val="28"/>
        </w:rPr>
        <w:t xml:space="preserve">Об утверждении административного </w:t>
      </w:r>
      <w:r w:rsidR="00DA2D49" w:rsidRPr="00DA2D49">
        <w:rPr>
          <w:sz w:val="28"/>
          <w:szCs w:val="28"/>
        </w:rPr>
        <w:lastRenderedPageBreak/>
        <w:t>регламента предо</w:t>
      </w:r>
      <w:r w:rsidR="00DA2D49">
        <w:rPr>
          <w:sz w:val="28"/>
          <w:szCs w:val="28"/>
        </w:rPr>
        <w:t>ставления муниципальной услуги «</w:t>
      </w:r>
      <w:r w:rsidR="00DA2D49" w:rsidRPr="00DA2D49">
        <w:rPr>
          <w:sz w:val="28"/>
          <w:szCs w:val="28"/>
        </w:rPr>
        <w:t xml:space="preserve">Предоставление грантовой поддержки субъектам малого предпринимательства Омского муниципального района Омской области на создание </w:t>
      </w:r>
      <w:r w:rsidR="00DA2D49">
        <w:rPr>
          <w:sz w:val="28"/>
          <w:szCs w:val="28"/>
        </w:rPr>
        <w:t>и развитие собственного бизнеса</w:t>
      </w:r>
      <w:r w:rsidRPr="000B1F7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Постановление </w:t>
      </w:r>
      <w:r w:rsidRPr="000B1F7A">
        <w:rPr>
          <w:sz w:val="28"/>
          <w:szCs w:val="28"/>
        </w:rPr>
        <w:t>от 12.04.2012 № 59</w:t>
      </w:r>
      <w:r w:rsidR="00DA2D49">
        <w:rPr>
          <w:sz w:val="28"/>
          <w:szCs w:val="28"/>
        </w:rPr>
        <w:t>9</w:t>
      </w:r>
      <w:r w:rsidRPr="000B1F7A">
        <w:rPr>
          <w:sz w:val="28"/>
          <w:szCs w:val="28"/>
        </w:rPr>
        <w:t>-п</w:t>
      </w:r>
      <w:r>
        <w:rPr>
          <w:sz w:val="28"/>
          <w:szCs w:val="28"/>
        </w:rPr>
        <w:t>) внести следующее изменение</w:t>
      </w:r>
      <w:r w:rsidRPr="000B1F7A">
        <w:rPr>
          <w:sz w:val="28"/>
          <w:szCs w:val="28"/>
        </w:rPr>
        <w:t>:</w:t>
      </w:r>
    </w:p>
    <w:p w:rsidR="00913735" w:rsidRDefault="00D333B7" w:rsidP="005A4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green"/>
        </w:rPr>
        <w:t>2</w:t>
      </w:r>
      <w:r w:rsidR="00913735" w:rsidRPr="00A35AEE">
        <w:rPr>
          <w:sz w:val="28"/>
          <w:szCs w:val="28"/>
          <w:highlight w:val="green"/>
        </w:rPr>
        <w:t>.1.</w:t>
      </w:r>
      <w:r w:rsidR="00913735">
        <w:rPr>
          <w:sz w:val="28"/>
          <w:szCs w:val="28"/>
        </w:rPr>
        <w:t xml:space="preserve"> В приложении </w:t>
      </w:r>
      <w:r w:rsidR="00913735" w:rsidRPr="000B1F7A">
        <w:rPr>
          <w:sz w:val="28"/>
          <w:szCs w:val="28"/>
        </w:rPr>
        <w:t>«Административный регламент предоставления муниципальной услуги «</w:t>
      </w:r>
      <w:r w:rsidR="005A4A43" w:rsidRPr="005A4A43">
        <w:rPr>
          <w:sz w:val="28"/>
          <w:szCs w:val="28"/>
        </w:rPr>
        <w:t>Предоставление грантовой поддержки субъектам малого</w:t>
      </w:r>
      <w:r w:rsidR="005A4A43">
        <w:rPr>
          <w:sz w:val="28"/>
          <w:szCs w:val="28"/>
        </w:rPr>
        <w:t xml:space="preserve"> </w:t>
      </w:r>
      <w:r w:rsidR="005A4A43" w:rsidRPr="005A4A43">
        <w:rPr>
          <w:sz w:val="28"/>
          <w:szCs w:val="28"/>
        </w:rPr>
        <w:t>предпринимательства Омского муниципального района</w:t>
      </w:r>
      <w:r w:rsidR="005A4A43">
        <w:rPr>
          <w:sz w:val="28"/>
          <w:szCs w:val="28"/>
        </w:rPr>
        <w:t xml:space="preserve"> </w:t>
      </w:r>
      <w:r w:rsidR="005A4A43" w:rsidRPr="005A4A43">
        <w:rPr>
          <w:sz w:val="28"/>
          <w:szCs w:val="28"/>
        </w:rPr>
        <w:t>Омской области на создание и развитие собственного бизнеса</w:t>
      </w:r>
      <w:r w:rsidR="00913735" w:rsidRPr="000B1F7A">
        <w:rPr>
          <w:sz w:val="28"/>
          <w:szCs w:val="28"/>
        </w:rPr>
        <w:t xml:space="preserve">» к </w:t>
      </w:r>
      <w:r w:rsidR="00913735">
        <w:rPr>
          <w:sz w:val="28"/>
          <w:szCs w:val="28"/>
        </w:rPr>
        <w:t>Постановлению</w:t>
      </w:r>
      <w:r w:rsidR="00913735" w:rsidRPr="000B1F7A">
        <w:rPr>
          <w:sz w:val="28"/>
          <w:szCs w:val="28"/>
        </w:rPr>
        <w:t xml:space="preserve"> </w:t>
      </w:r>
      <w:r w:rsidR="005A4A43">
        <w:rPr>
          <w:sz w:val="28"/>
          <w:szCs w:val="28"/>
        </w:rPr>
        <w:br/>
      </w:r>
      <w:r w:rsidR="00913735" w:rsidRPr="000B1F7A">
        <w:rPr>
          <w:sz w:val="28"/>
          <w:szCs w:val="28"/>
        </w:rPr>
        <w:t>от 12.04.2012 № 59</w:t>
      </w:r>
      <w:r w:rsidR="005A4A43">
        <w:rPr>
          <w:sz w:val="28"/>
          <w:szCs w:val="28"/>
        </w:rPr>
        <w:t>9</w:t>
      </w:r>
      <w:r w:rsidR="00913735" w:rsidRPr="000B1F7A">
        <w:rPr>
          <w:sz w:val="28"/>
          <w:szCs w:val="28"/>
        </w:rPr>
        <w:t>-п</w:t>
      </w:r>
      <w:r w:rsidR="00913735">
        <w:rPr>
          <w:sz w:val="28"/>
          <w:szCs w:val="28"/>
        </w:rPr>
        <w:t>:</w:t>
      </w:r>
    </w:p>
    <w:p w:rsidR="00CB0443" w:rsidRDefault="00CB0443" w:rsidP="00CB0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443">
        <w:rPr>
          <w:sz w:val="28"/>
          <w:szCs w:val="28"/>
          <w:highlight w:val="green"/>
        </w:rPr>
        <w:t>2.1.1.</w:t>
      </w:r>
      <w:r>
        <w:rPr>
          <w:sz w:val="28"/>
          <w:szCs w:val="28"/>
        </w:rPr>
        <w:t xml:space="preserve"> Пункт 2.8. дополнить абзацем 13 следующего содержания:</w:t>
      </w:r>
    </w:p>
    <w:p w:rsidR="000F75B6" w:rsidRDefault="000F75B6" w:rsidP="000F7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5B6">
        <w:rPr>
          <w:sz w:val="28"/>
          <w:szCs w:val="28"/>
          <w:highlight w:val="green"/>
        </w:rPr>
        <w:t xml:space="preserve">- проект (бизнес-план), представленный участником конкурса, предполагает приобретение основных средств, срок эксплуатации которых </w:t>
      </w:r>
      <w:r>
        <w:rPr>
          <w:sz w:val="28"/>
          <w:szCs w:val="28"/>
          <w:highlight w:val="green"/>
        </w:rPr>
        <w:br/>
      </w:r>
      <w:r w:rsidRPr="000F75B6">
        <w:rPr>
          <w:sz w:val="28"/>
          <w:szCs w:val="28"/>
          <w:highlight w:val="green"/>
        </w:rPr>
        <w:t>на дату приобретения составляет более двух лет.</w:t>
      </w:r>
    </w:p>
    <w:p w:rsidR="00026FF1" w:rsidRDefault="00000D22" w:rsidP="00F3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AC">
        <w:rPr>
          <w:sz w:val="28"/>
          <w:szCs w:val="28"/>
          <w:highlight w:val="green"/>
        </w:rPr>
        <w:t>2.1.2.</w:t>
      </w:r>
      <w:r>
        <w:rPr>
          <w:sz w:val="28"/>
          <w:szCs w:val="28"/>
        </w:rPr>
        <w:t xml:space="preserve"> Абзац 3 пункта 3.2. изложить в новой редакции:</w:t>
      </w:r>
    </w:p>
    <w:p w:rsidR="00000D22" w:rsidRDefault="00000D22" w:rsidP="00000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«Прием заявления на предоставление грантовой поддержки </w:t>
      </w:r>
      <w:r w:rsidR="00366BAC">
        <w:rPr>
          <w:sz w:val="28"/>
          <w:szCs w:val="28"/>
        </w:rPr>
        <w:br/>
      </w:r>
      <w:r>
        <w:rPr>
          <w:sz w:val="28"/>
          <w:szCs w:val="28"/>
        </w:rPr>
        <w:t xml:space="preserve">и прилагаемых к нему документов осуществляется Управлением. </w:t>
      </w:r>
      <w:proofErr w:type="gramStart"/>
      <w:r>
        <w:rPr>
          <w:sz w:val="28"/>
          <w:szCs w:val="28"/>
        </w:rPr>
        <w:t xml:space="preserve">Управление устанавливает личность заявителя и его полномочия, проверяет наличие </w:t>
      </w:r>
      <w:r w:rsidR="00366BAC">
        <w:rPr>
          <w:sz w:val="28"/>
          <w:szCs w:val="28"/>
        </w:rPr>
        <w:br/>
      </w:r>
      <w:r>
        <w:rPr>
          <w:sz w:val="28"/>
          <w:szCs w:val="28"/>
        </w:rPr>
        <w:t xml:space="preserve">и правильность оформления предоставленных документов, вносит запись </w:t>
      </w:r>
      <w:r w:rsidR="00366BAC">
        <w:rPr>
          <w:sz w:val="28"/>
          <w:szCs w:val="28"/>
        </w:rPr>
        <w:br/>
      </w:r>
      <w:r>
        <w:rPr>
          <w:sz w:val="28"/>
          <w:szCs w:val="28"/>
        </w:rPr>
        <w:t>в журнал регистрации принятых заявлений на предоставление грантовой поддержки с указанием номера, даты и времен</w:t>
      </w:r>
      <w:r w:rsidR="00366BAC">
        <w:rPr>
          <w:sz w:val="28"/>
          <w:szCs w:val="28"/>
        </w:rPr>
        <w:t xml:space="preserve">и, </w:t>
      </w:r>
      <w:r w:rsidR="00366BAC" w:rsidRPr="00366BAC">
        <w:rPr>
          <w:sz w:val="28"/>
          <w:szCs w:val="28"/>
          <w:highlight w:val="green"/>
        </w:rPr>
        <w:t xml:space="preserve">и передает </w:t>
      </w:r>
      <w:r w:rsidR="00F52C0B">
        <w:rPr>
          <w:sz w:val="28"/>
          <w:szCs w:val="28"/>
          <w:highlight w:val="green"/>
        </w:rPr>
        <w:br/>
      </w:r>
      <w:r w:rsidR="00366BAC" w:rsidRPr="00366BAC">
        <w:rPr>
          <w:sz w:val="28"/>
          <w:szCs w:val="28"/>
          <w:highlight w:val="green"/>
        </w:rPr>
        <w:t>их на регистрацию в сектор по работе с обращениями граждан и документообороту Организационно-кадрового Управления Администрации, в день подачи пакета документов.</w:t>
      </w:r>
      <w:r>
        <w:rPr>
          <w:sz w:val="28"/>
          <w:szCs w:val="28"/>
        </w:rPr>
        <w:t>».</w:t>
      </w:r>
      <w:proofErr w:type="gramEnd"/>
    </w:p>
    <w:p w:rsidR="00DC6E04" w:rsidRPr="00C55E7A" w:rsidRDefault="008F75B1" w:rsidP="00F3681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6E04" w:rsidRPr="00C55E7A">
        <w:rPr>
          <w:sz w:val="28"/>
          <w:szCs w:val="28"/>
        </w:rPr>
        <w:t xml:space="preserve">. Настоящее постановление вступает в силу с момента </w:t>
      </w:r>
      <w:r w:rsidR="00DC6E04" w:rsidRPr="00C55E7A">
        <w:rPr>
          <w:sz w:val="28"/>
          <w:szCs w:val="28"/>
        </w:rPr>
        <w:br/>
        <w:t>его официального опубликования.</w:t>
      </w:r>
    </w:p>
    <w:p w:rsidR="00DC6E04" w:rsidRPr="00C55E7A" w:rsidRDefault="008F75B1" w:rsidP="00F3681F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6E04" w:rsidRPr="00C55E7A">
        <w:rPr>
          <w:sz w:val="28"/>
          <w:szCs w:val="28"/>
        </w:rPr>
        <w:t xml:space="preserve">. Организационно-кадровому управлению Администрации Омского муниципального района Омской области обеспечить опубликование настоящего постановления в газете </w:t>
      </w:r>
      <w:r w:rsidR="00B34496" w:rsidRPr="00C55E7A">
        <w:rPr>
          <w:sz w:val="28"/>
          <w:szCs w:val="28"/>
        </w:rPr>
        <w:t>«</w:t>
      </w:r>
      <w:r w:rsidR="00DC6E04" w:rsidRPr="00C55E7A">
        <w:rPr>
          <w:sz w:val="28"/>
          <w:szCs w:val="28"/>
        </w:rPr>
        <w:t>Омский пригород</w:t>
      </w:r>
      <w:r w:rsidR="00B34496" w:rsidRPr="00C55E7A">
        <w:rPr>
          <w:sz w:val="28"/>
          <w:szCs w:val="28"/>
        </w:rPr>
        <w:t>»</w:t>
      </w:r>
      <w:r w:rsidR="00DC6E04" w:rsidRPr="00C55E7A">
        <w:rPr>
          <w:sz w:val="28"/>
          <w:szCs w:val="28"/>
        </w:rPr>
        <w:t xml:space="preserve">, советнику Главы муниципального района по информационной политике обеспечить </w:t>
      </w:r>
      <w:r w:rsidR="00D1339A">
        <w:rPr>
          <w:sz w:val="28"/>
          <w:szCs w:val="28"/>
        </w:rPr>
        <w:br/>
      </w:r>
      <w:r w:rsidR="00DC6E04" w:rsidRPr="00C55E7A">
        <w:rPr>
          <w:sz w:val="28"/>
          <w:szCs w:val="28"/>
        </w:rPr>
        <w:t xml:space="preserve">его размещение на официальном сайте Омского муниципального района Омской области в информационно-телекоммуникационной сети </w:t>
      </w:r>
      <w:r w:rsidR="00B34496" w:rsidRPr="00C55E7A">
        <w:rPr>
          <w:sz w:val="28"/>
          <w:szCs w:val="28"/>
        </w:rPr>
        <w:t>«</w:t>
      </w:r>
      <w:r w:rsidR="00DC6E04" w:rsidRPr="00C55E7A">
        <w:rPr>
          <w:sz w:val="28"/>
          <w:szCs w:val="28"/>
        </w:rPr>
        <w:t>Интернет</w:t>
      </w:r>
      <w:r w:rsidR="00B34496" w:rsidRPr="00C55E7A">
        <w:rPr>
          <w:sz w:val="28"/>
          <w:szCs w:val="28"/>
        </w:rPr>
        <w:t>»</w:t>
      </w:r>
      <w:r w:rsidR="00DC6E04" w:rsidRPr="00C55E7A">
        <w:rPr>
          <w:sz w:val="28"/>
          <w:szCs w:val="28"/>
        </w:rPr>
        <w:t>.</w:t>
      </w:r>
    </w:p>
    <w:p w:rsidR="00DC6E04" w:rsidRPr="00C55E7A" w:rsidRDefault="00DC6E04" w:rsidP="00F3681F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E7A">
        <w:rPr>
          <w:sz w:val="28"/>
          <w:szCs w:val="28"/>
        </w:rPr>
        <w:t>4. </w:t>
      </w:r>
      <w:proofErr w:type="gramStart"/>
      <w:r w:rsidRPr="00C55E7A">
        <w:rPr>
          <w:sz w:val="28"/>
          <w:szCs w:val="28"/>
        </w:rPr>
        <w:t>Контроль за</w:t>
      </w:r>
      <w:proofErr w:type="gramEnd"/>
      <w:r w:rsidRPr="00C55E7A">
        <w:rPr>
          <w:sz w:val="28"/>
          <w:szCs w:val="28"/>
        </w:rPr>
        <w:t xml:space="preserve"> исполнением настоящего постановления возложить </w:t>
      </w:r>
      <w:r w:rsidRPr="00C55E7A">
        <w:rPr>
          <w:sz w:val="28"/>
          <w:szCs w:val="28"/>
        </w:rPr>
        <w:br/>
        <w:t xml:space="preserve">на заместителя Главы муниципального района по вопросам развития сельскохозяйственного производства и экономической политике </w:t>
      </w:r>
      <w:proofErr w:type="spellStart"/>
      <w:r w:rsidRPr="00C55E7A">
        <w:rPr>
          <w:sz w:val="28"/>
          <w:szCs w:val="28"/>
        </w:rPr>
        <w:t>Волужева</w:t>
      </w:r>
      <w:proofErr w:type="spellEnd"/>
      <w:r w:rsidRPr="00C55E7A">
        <w:rPr>
          <w:sz w:val="28"/>
          <w:szCs w:val="28"/>
        </w:rPr>
        <w:t> Д.Г.</w:t>
      </w:r>
    </w:p>
    <w:p w:rsidR="00DC6E04" w:rsidRPr="00C55E7A" w:rsidRDefault="00DC6E04" w:rsidP="00F3681F">
      <w:pPr>
        <w:pStyle w:val="ConsPlusNormal"/>
        <w:tabs>
          <w:tab w:val="left" w:pos="567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C6E04" w:rsidRPr="00C55E7A" w:rsidRDefault="00DC6E04" w:rsidP="00F3681F">
      <w:pPr>
        <w:pStyle w:val="ConsPlusNormal"/>
        <w:tabs>
          <w:tab w:val="left" w:pos="567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347B5" w:rsidRPr="00C55E7A" w:rsidRDefault="00DC6E04" w:rsidP="000F75B6">
      <w:pPr>
        <w:tabs>
          <w:tab w:val="left" w:pos="567"/>
          <w:tab w:val="left" w:pos="709"/>
        </w:tabs>
        <w:rPr>
          <w:sz w:val="28"/>
          <w:szCs w:val="28"/>
        </w:rPr>
      </w:pPr>
      <w:r w:rsidRPr="00C55E7A">
        <w:rPr>
          <w:sz w:val="28"/>
          <w:szCs w:val="28"/>
        </w:rPr>
        <w:t xml:space="preserve">Глава муниципального района                                                         Г.Г. </w:t>
      </w:r>
      <w:proofErr w:type="spellStart"/>
      <w:r w:rsidRPr="00C55E7A">
        <w:rPr>
          <w:sz w:val="28"/>
          <w:szCs w:val="28"/>
        </w:rPr>
        <w:t>Долматов</w:t>
      </w:r>
      <w:proofErr w:type="spellEnd"/>
    </w:p>
    <w:sectPr w:rsidR="000347B5" w:rsidRPr="00C55E7A" w:rsidSect="009324BE">
      <w:headerReference w:type="default" r:id="rId1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28A" w:rsidRDefault="00C7528A">
      <w:r>
        <w:separator/>
      </w:r>
    </w:p>
  </w:endnote>
  <w:endnote w:type="continuationSeparator" w:id="1">
    <w:p w:rsidR="00C7528A" w:rsidRDefault="00C75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28A" w:rsidRDefault="00C7528A">
      <w:r>
        <w:separator/>
      </w:r>
    </w:p>
  </w:footnote>
  <w:footnote w:type="continuationSeparator" w:id="1">
    <w:p w:rsidR="00C7528A" w:rsidRDefault="00C75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8177"/>
      <w:docPartObj>
        <w:docPartGallery w:val="Page Numbers (Top of Page)"/>
        <w:docPartUnique/>
      </w:docPartObj>
    </w:sdtPr>
    <w:sdtContent>
      <w:p w:rsidR="00C7528A" w:rsidRDefault="003A562F">
        <w:pPr>
          <w:pStyle w:val="a4"/>
          <w:jc w:val="center"/>
        </w:pPr>
        <w:fldSimple w:instr=" PAGE   \* MERGEFORMAT ">
          <w:r w:rsidR="00F52C0B">
            <w:rPr>
              <w:noProof/>
            </w:rPr>
            <w:t>5</w:t>
          </w:r>
        </w:fldSimple>
      </w:p>
    </w:sdtContent>
  </w:sdt>
  <w:p w:rsidR="00C7528A" w:rsidRDefault="00C752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D08"/>
    <w:multiLevelType w:val="hybridMultilevel"/>
    <w:tmpl w:val="1B8C25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7965C2"/>
    <w:multiLevelType w:val="hybridMultilevel"/>
    <w:tmpl w:val="0B22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84BAD"/>
    <w:multiLevelType w:val="hybridMultilevel"/>
    <w:tmpl w:val="D61A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F0F20"/>
    <w:multiLevelType w:val="hybridMultilevel"/>
    <w:tmpl w:val="1416E2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870C4C"/>
    <w:multiLevelType w:val="hybridMultilevel"/>
    <w:tmpl w:val="600408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78757F3"/>
    <w:multiLevelType w:val="hybridMultilevel"/>
    <w:tmpl w:val="8ADC94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E03C3C"/>
    <w:multiLevelType w:val="hybridMultilevel"/>
    <w:tmpl w:val="B504F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50F6EDD"/>
    <w:multiLevelType w:val="hybridMultilevel"/>
    <w:tmpl w:val="1892D6D0"/>
    <w:lvl w:ilvl="0" w:tplc="E83869E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CA0AA8"/>
    <w:multiLevelType w:val="hybridMultilevel"/>
    <w:tmpl w:val="E96436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157739"/>
    <w:multiLevelType w:val="hybridMultilevel"/>
    <w:tmpl w:val="11EE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C3D87"/>
    <w:multiLevelType w:val="hybridMultilevel"/>
    <w:tmpl w:val="C35C35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6B"/>
    <w:rsid w:val="00000D22"/>
    <w:rsid w:val="000033E7"/>
    <w:rsid w:val="00005DA2"/>
    <w:rsid w:val="00007137"/>
    <w:rsid w:val="0001135D"/>
    <w:rsid w:val="000120D6"/>
    <w:rsid w:val="00022E7B"/>
    <w:rsid w:val="00023DC0"/>
    <w:rsid w:val="00026771"/>
    <w:rsid w:val="00026FF1"/>
    <w:rsid w:val="00031010"/>
    <w:rsid w:val="00033488"/>
    <w:rsid w:val="000347B5"/>
    <w:rsid w:val="00037733"/>
    <w:rsid w:val="00042381"/>
    <w:rsid w:val="00047DFB"/>
    <w:rsid w:val="00050CC4"/>
    <w:rsid w:val="00052801"/>
    <w:rsid w:val="00052C74"/>
    <w:rsid w:val="00064788"/>
    <w:rsid w:val="00073229"/>
    <w:rsid w:val="00075009"/>
    <w:rsid w:val="00075304"/>
    <w:rsid w:val="0007572E"/>
    <w:rsid w:val="00080A37"/>
    <w:rsid w:val="000824A7"/>
    <w:rsid w:val="0008343B"/>
    <w:rsid w:val="00085057"/>
    <w:rsid w:val="00086C53"/>
    <w:rsid w:val="00087542"/>
    <w:rsid w:val="000878B3"/>
    <w:rsid w:val="00091311"/>
    <w:rsid w:val="00091AD0"/>
    <w:rsid w:val="000927A0"/>
    <w:rsid w:val="00094230"/>
    <w:rsid w:val="00095046"/>
    <w:rsid w:val="000A04AC"/>
    <w:rsid w:val="000A33B0"/>
    <w:rsid w:val="000B0691"/>
    <w:rsid w:val="000B0F1E"/>
    <w:rsid w:val="000B4602"/>
    <w:rsid w:val="000B6950"/>
    <w:rsid w:val="000C0B4E"/>
    <w:rsid w:val="000D4606"/>
    <w:rsid w:val="000D687D"/>
    <w:rsid w:val="000D6DB9"/>
    <w:rsid w:val="000E6322"/>
    <w:rsid w:val="000F0317"/>
    <w:rsid w:val="000F1C33"/>
    <w:rsid w:val="000F42F4"/>
    <w:rsid w:val="000F4B47"/>
    <w:rsid w:val="000F56AD"/>
    <w:rsid w:val="000F67EA"/>
    <w:rsid w:val="000F75B6"/>
    <w:rsid w:val="0010189B"/>
    <w:rsid w:val="0010199A"/>
    <w:rsid w:val="001026C9"/>
    <w:rsid w:val="00105EC2"/>
    <w:rsid w:val="00110CB2"/>
    <w:rsid w:val="00111033"/>
    <w:rsid w:val="0011492F"/>
    <w:rsid w:val="00117ECE"/>
    <w:rsid w:val="00123398"/>
    <w:rsid w:val="00123DB1"/>
    <w:rsid w:val="00126295"/>
    <w:rsid w:val="00127A46"/>
    <w:rsid w:val="00140620"/>
    <w:rsid w:val="00140667"/>
    <w:rsid w:val="001440A1"/>
    <w:rsid w:val="00147B56"/>
    <w:rsid w:val="00150AC2"/>
    <w:rsid w:val="00151E62"/>
    <w:rsid w:val="00152DC1"/>
    <w:rsid w:val="0015402D"/>
    <w:rsid w:val="0015692D"/>
    <w:rsid w:val="0016058B"/>
    <w:rsid w:val="00161DA0"/>
    <w:rsid w:val="00161DE9"/>
    <w:rsid w:val="001620A7"/>
    <w:rsid w:val="00167D53"/>
    <w:rsid w:val="00171BFC"/>
    <w:rsid w:val="00174062"/>
    <w:rsid w:val="00174625"/>
    <w:rsid w:val="00176AEC"/>
    <w:rsid w:val="00180096"/>
    <w:rsid w:val="0018304C"/>
    <w:rsid w:val="001848EA"/>
    <w:rsid w:val="001849F6"/>
    <w:rsid w:val="0018748A"/>
    <w:rsid w:val="0019103B"/>
    <w:rsid w:val="0019332A"/>
    <w:rsid w:val="0019409F"/>
    <w:rsid w:val="001969E0"/>
    <w:rsid w:val="001A6E70"/>
    <w:rsid w:val="001B798D"/>
    <w:rsid w:val="001C2BA4"/>
    <w:rsid w:val="001C5F37"/>
    <w:rsid w:val="001D0D27"/>
    <w:rsid w:val="001D32C5"/>
    <w:rsid w:val="001D361C"/>
    <w:rsid w:val="001D400B"/>
    <w:rsid w:val="001D5458"/>
    <w:rsid w:val="001D61BB"/>
    <w:rsid w:val="001E0710"/>
    <w:rsid w:val="001E415F"/>
    <w:rsid w:val="001F0AC9"/>
    <w:rsid w:val="001F6BDC"/>
    <w:rsid w:val="002010DB"/>
    <w:rsid w:val="00204186"/>
    <w:rsid w:val="00212544"/>
    <w:rsid w:val="002151E5"/>
    <w:rsid w:val="00220447"/>
    <w:rsid w:val="002257E6"/>
    <w:rsid w:val="00233903"/>
    <w:rsid w:val="002428B5"/>
    <w:rsid w:val="00242E39"/>
    <w:rsid w:val="00246414"/>
    <w:rsid w:val="00256E03"/>
    <w:rsid w:val="00257F60"/>
    <w:rsid w:val="00262BAF"/>
    <w:rsid w:val="002639EC"/>
    <w:rsid w:val="00264AD3"/>
    <w:rsid w:val="002674FC"/>
    <w:rsid w:val="002709DF"/>
    <w:rsid w:val="00271EEB"/>
    <w:rsid w:val="0027251F"/>
    <w:rsid w:val="00272627"/>
    <w:rsid w:val="00273A35"/>
    <w:rsid w:val="00280061"/>
    <w:rsid w:val="00282F75"/>
    <w:rsid w:val="00283067"/>
    <w:rsid w:val="00283ECC"/>
    <w:rsid w:val="00285994"/>
    <w:rsid w:val="00286E74"/>
    <w:rsid w:val="0029563C"/>
    <w:rsid w:val="00297F68"/>
    <w:rsid w:val="002A55E9"/>
    <w:rsid w:val="002B061C"/>
    <w:rsid w:val="002B0637"/>
    <w:rsid w:val="002B1313"/>
    <w:rsid w:val="002B3411"/>
    <w:rsid w:val="002B3A08"/>
    <w:rsid w:val="002B3A19"/>
    <w:rsid w:val="002B4B36"/>
    <w:rsid w:val="002B765E"/>
    <w:rsid w:val="002B7C9A"/>
    <w:rsid w:val="002C0632"/>
    <w:rsid w:val="002C30C7"/>
    <w:rsid w:val="002C4B8C"/>
    <w:rsid w:val="002C70D2"/>
    <w:rsid w:val="002C7244"/>
    <w:rsid w:val="002D0920"/>
    <w:rsid w:val="002D0BF4"/>
    <w:rsid w:val="002E6798"/>
    <w:rsid w:val="002E71C5"/>
    <w:rsid w:val="003038DB"/>
    <w:rsid w:val="00303AE8"/>
    <w:rsid w:val="00305295"/>
    <w:rsid w:val="00306569"/>
    <w:rsid w:val="00313733"/>
    <w:rsid w:val="00323C54"/>
    <w:rsid w:val="003276F9"/>
    <w:rsid w:val="00330DA8"/>
    <w:rsid w:val="00334624"/>
    <w:rsid w:val="003366D0"/>
    <w:rsid w:val="00337E97"/>
    <w:rsid w:val="00342F0B"/>
    <w:rsid w:val="00343ADD"/>
    <w:rsid w:val="00343B8D"/>
    <w:rsid w:val="00346C19"/>
    <w:rsid w:val="0035053B"/>
    <w:rsid w:val="003544DD"/>
    <w:rsid w:val="003548D2"/>
    <w:rsid w:val="003574C8"/>
    <w:rsid w:val="0036036A"/>
    <w:rsid w:val="00364DE2"/>
    <w:rsid w:val="00366644"/>
    <w:rsid w:val="00366BAC"/>
    <w:rsid w:val="00367577"/>
    <w:rsid w:val="003719DB"/>
    <w:rsid w:val="00372C40"/>
    <w:rsid w:val="00376B87"/>
    <w:rsid w:val="00380528"/>
    <w:rsid w:val="003900A2"/>
    <w:rsid w:val="003A062A"/>
    <w:rsid w:val="003A23E6"/>
    <w:rsid w:val="003A562F"/>
    <w:rsid w:val="003A6619"/>
    <w:rsid w:val="003A6FCA"/>
    <w:rsid w:val="003B0F92"/>
    <w:rsid w:val="003B59CF"/>
    <w:rsid w:val="003C01C8"/>
    <w:rsid w:val="003C1E07"/>
    <w:rsid w:val="003C4338"/>
    <w:rsid w:val="003C523B"/>
    <w:rsid w:val="003D31B6"/>
    <w:rsid w:val="003E163C"/>
    <w:rsid w:val="003E38B3"/>
    <w:rsid w:val="003E75C6"/>
    <w:rsid w:val="003F11F8"/>
    <w:rsid w:val="003F161B"/>
    <w:rsid w:val="003F4BCD"/>
    <w:rsid w:val="003F4E98"/>
    <w:rsid w:val="003F5154"/>
    <w:rsid w:val="003F5BE3"/>
    <w:rsid w:val="003F5CD5"/>
    <w:rsid w:val="003F5DDC"/>
    <w:rsid w:val="0040089A"/>
    <w:rsid w:val="004023D5"/>
    <w:rsid w:val="00402D78"/>
    <w:rsid w:val="00410902"/>
    <w:rsid w:val="004117D9"/>
    <w:rsid w:val="00415EDC"/>
    <w:rsid w:val="004203C3"/>
    <w:rsid w:val="00423AC6"/>
    <w:rsid w:val="00424E1E"/>
    <w:rsid w:val="00427AA0"/>
    <w:rsid w:val="00433EB7"/>
    <w:rsid w:val="004431AE"/>
    <w:rsid w:val="00447F08"/>
    <w:rsid w:val="004514B4"/>
    <w:rsid w:val="00464788"/>
    <w:rsid w:val="00465676"/>
    <w:rsid w:val="004676E0"/>
    <w:rsid w:val="00470EFE"/>
    <w:rsid w:val="00471331"/>
    <w:rsid w:val="004713FB"/>
    <w:rsid w:val="00471B01"/>
    <w:rsid w:val="00473169"/>
    <w:rsid w:val="0047676C"/>
    <w:rsid w:val="00477BE1"/>
    <w:rsid w:val="00480F2E"/>
    <w:rsid w:val="00486683"/>
    <w:rsid w:val="00486738"/>
    <w:rsid w:val="0048689D"/>
    <w:rsid w:val="00486E1C"/>
    <w:rsid w:val="00494CEC"/>
    <w:rsid w:val="004A0693"/>
    <w:rsid w:val="004A188F"/>
    <w:rsid w:val="004C08DD"/>
    <w:rsid w:val="004C72A2"/>
    <w:rsid w:val="004C7EAE"/>
    <w:rsid w:val="004D29B1"/>
    <w:rsid w:val="004D327B"/>
    <w:rsid w:val="004D3495"/>
    <w:rsid w:val="004E1325"/>
    <w:rsid w:val="004E724A"/>
    <w:rsid w:val="004F22F3"/>
    <w:rsid w:val="004F433B"/>
    <w:rsid w:val="00501BB4"/>
    <w:rsid w:val="00503ACA"/>
    <w:rsid w:val="005110F5"/>
    <w:rsid w:val="00513FFC"/>
    <w:rsid w:val="00515300"/>
    <w:rsid w:val="0052040F"/>
    <w:rsid w:val="0052172F"/>
    <w:rsid w:val="00522245"/>
    <w:rsid w:val="00524875"/>
    <w:rsid w:val="00526C83"/>
    <w:rsid w:val="00535400"/>
    <w:rsid w:val="005407B6"/>
    <w:rsid w:val="00543E47"/>
    <w:rsid w:val="005526FD"/>
    <w:rsid w:val="00553F3B"/>
    <w:rsid w:val="0055629E"/>
    <w:rsid w:val="0056009B"/>
    <w:rsid w:val="00560F8D"/>
    <w:rsid w:val="0056249C"/>
    <w:rsid w:val="00564E0D"/>
    <w:rsid w:val="00571E98"/>
    <w:rsid w:val="0057479A"/>
    <w:rsid w:val="00574F90"/>
    <w:rsid w:val="00574FD7"/>
    <w:rsid w:val="005839ED"/>
    <w:rsid w:val="00585DBA"/>
    <w:rsid w:val="00590FC2"/>
    <w:rsid w:val="0059544E"/>
    <w:rsid w:val="00597EA8"/>
    <w:rsid w:val="005A4A43"/>
    <w:rsid w:val="005A59A9"/>
    <w:rsid w:val="005B08F0"/>
    <w:rsid w:val="005B31E7"/>
    <w:rsid w:val="005B68DB"/>
    <w:rsid w:val="005C5E83"/>
    <w:rsid w:val="005D46FD"/>
    <w:rsid w:val="005D50D4"/>
    <w:rsid w:val="005D5327"/>
    <w:rsid w:val="005D59D0"/>
    <w:rsid w:val="005D6B90"/>
    <w:rsid w:val="005E1A88"/>
    <w:rsid w:val="005E3B01"/>
    <w:rsid w:val="005E50C5"/>
    <w:rsid w:val="005F24DE"/>
    <w:rsid w:val="005F39C2"/>
    <w:rsid w:val="006010C6"/>
    <w:rsid w:val="00601FC2"/>
    <w:rsid w:val="0060343D"/>
    <w:rsid w:val="0060400A"/>
    <w:rsid w:val="0060422A"/>
    <w:rsid w:val="0060491F"/>
    <w:rsid w:val="00604FB7"/>
    <w:rsid w:val="00612F96"/>
    <w:rsid w:val="006170E8"/>
    <w:rsid w:val="0061725D"/>
    <w:rsid w:val="00617AE2"/>
    <w:rsid w:val="00617DB0"/>
    <w:rsid w:val="00624B7D"/>
    <w:rsid w:val="00631F49"/>
    <w:rsid w:val="00632517"/>
    <w:rsid w:val="00635DD5"/>
    <w:rsid w:val="00636BA5"/>
    <w:rsid w:val="006445A9"/>
    <w:rsid w:val="0065019B"/>
    <w:rsid w:val="00660C2C"/>
    <w:rsid w:val="00661098"/>
    <w:rsid w:val="00664452"/>
    <w:rsid w:val="00664CA5"/>
    <w:rsid w:val="00664EDE"/>
    <w:rsid w:val="00667265"/>
    <w:rsid w:val="006713D8"/>
    <w:rsid w:val="00672DFC"/>
    <w:rsid w:val="00672FB0"/>
    <w:rsid w:val="00680AE7"/>
    <w:rsid w:val="00680F9C"/>
    <w:rsid w:val="006867E7"/>
    <w:rsid w:val="0068773E"/>
    <w:rsid w:val="00692DB4"/>
    <w:rsid w:val="0069436C"/>
    <w:rsid w:val="00695993"/>
    <w:rsid w:val="006A230F"/>
    <w:rsid w:val="006A6B52"/>
    <w:rsid w:val="006B2A2E"/>
    <w:rsid w:val="006B3E80"/>
    <w:rsid w:val="006B4D2E"/>
    <w:rsid w:val="006B6342"/>
    <w:rsid w:val="006B79FD"/>
    <w:rsid w:val="006C5594"/>
    <w:rsid w:val="006D1C92"/>
    <w:rsid w:val="006D446D"/>
    <w:rsid w:val="006D4963"/>
    <w:rsid w:val="006D4EA8"/>
    <w:rsid w:val="006D50BF"/>
    <w:rsid w:val="006D61FA"/>
    <w:rsid w:val="006D6C0F"/>
    <w:rsid w:val="006E2C8C"/>
    <w:rsid w:val="006E5E92"/>
    <w:rsid w:val="006F3F52"/>
    <w:rsid w:val="006F5641"/>
    <w:rsid w:val="006F6034"/>
    <w:rsid w:val="0070064C"/>
    <w:rsid w:val="00701BD2"/>
    <w:rsid w:val="00705D12"/>
    <w:rsid w:val="007112C2"/>
    <w:rsid w:val="00713134"/>
    <w:rsid w:val="007141AF"/>
    <w:rsid w:val="00720186"/>
    <w:rsid w:val="00722273"/>
    <w:rsid w:val="0072236D"/>
    <w:rsid w:val="00723B31"/>
    <w:rsid w:val="00725C29"/>
    <w:rsid w:val="007266B0"/>
    <w:rsid w:val="007338D6"/>
    <w:rsid w:val="00733B4B"/>
    <w:rsid w:val="00734064"/>
    <w:rsid w:val="00736304"/>
    <w:rsid w:val="007365CA"/>
    <w:rsid w:val="00737000"/>
    <w:rsid w:val="00741C64"/>
    <w:rsid w:val="007455D2"/>
    <w:rsid w:val="00746A3A"/>
    <w:rsid w:val="00750835"/>
    <w:rsid w:val="00754799"/>
    <w:rsid w:val="00755B63"/>
    <w:rsid w:val="00757F8A"/>
    <w:rsid w:val="00760E3F"/>
    <w:rsid w:val="00760F77"/>
    <w:rsid w:val="00762092"/>
    <w:rsid w:val="007644DA"/>
    <w:rsid w:val="0076731B"/>
    <w:rsid w:val="0077461A"/>
    <w:rsid w:val="007747DB"/>
    <w:rsid w:val="007749A4"/>
    <w:rsid w:val="00774FB4"/>
    <w:rsid w:val="00775DEB"/>
    <w:rsid w:val="00785360"/>
    <w:rsid w:val="00785DF3"/>
    <w:rsid w:val="00790D8B"/>
    <w:rsid w:val="00791B86"/>
    <w:rsid w:val="007A0724"/>
    <w:rsid w:val="007A19B5"/>
    <w:rsid w:val="007A2A71"/>
    <w:rsid w:val="007A58B5"/>
    <w:rsid w:val="007A633D"/>
    <w:rsid w:val="007A6688"/>
    <w:rsid w:val="007A7A5D"/>
    <w:rsid w:val="007B45AC"/>
    <w:rsid w:val="007B6BB4"/>
    <w:rsid w:val="007C2F26"/>
    <w:rsid w:val="007C5209"/>
    <w:rsid w:val="007D21A1"/>
    <w:rsid w:val="007D28A8"/>
    <w:rsid w:val="007D550F"/>
    <w:rsid w:val="007D734F"/>
    <w:rsid w:val="007E50B0"/>
    <w:rsid w:val="007E742B"/>
    <w:rsid w:val="007F15B6"/>
    <w:rsid w:val="007F223E"/>
    <w:rsid w:val="007F232E"/>
    <w:rsid w:val="007F3509"/>
    <w:rsid w:val="007F52E7"/>
    <w:rsid w:val="007F5915"/>
    <w:rsid w:val="007F740E"/>
    <w:rsid w:val="0080000E"/>
    <w:rsid w:val="0080101B"/>
    <w:rsid w:val="00806A2E"/>
    <w:rsid w:val="008207C2"/>
    <w:rsid w:val="00820DB2"/>
    <w:rsid w:val="00820FDF"/>
    <w:rsid w:val="00823861"/>
    <w:rsid w:val="0082397A"/>
    <w:rsid w:val="00835D61"/>
    <w:rsid w:val="00837C6E"/>
    <w:rsid w:val="00840A9D"/>
    <w:rsid w:val="00841B0C"/>
    <w:rsid w:val="008436ED"/>
    <w:rsid w:val="00844EB3"/>
    <w:rsid w:val="00847603"/>
    <w:rsid w:val="00847AA8"/>
    <w:rsid w:val="00847C36"/>
    <w:rsid w:val="008569B1"/>
    <w:rsid w:val="00857294"/>
    <w:rsid w:val="00857750"/>
    <w:rsid w:val="008578D6"/>
    <w:rsid w:val="00860611"/>
    <w:rsid w:val="00860763"/>
    <w:rsid w:val="00861BDD"/>
    <w:rsid w:val="0086490B"/>
    <w:rsid w:val="00865678"/>
    <w:rsid w:val="00867725"/>
    <w:rsid w:val="00876673"/>
    <w:rsid w:val="0087756C"/>
    <w:rsid w:val="00881DC7"/>
    <w:rsid w:val="008858D3"/>
    <w:rsid w:val="00890D70"/>
    <w:rsid w:val="00892225"/>
    <w:rsid w:val="008930AA"/>
    <w:rsid w:val="00894FE6"/>
    <w:rsid w:val="00897E43"/>
    <w:rsid w:val="008A11FC"/>
    <w:rsid w:val="008A3C88"/>
    <w:rsid w:val="008B024F"/>
    <w:rsid w:val="008B0C20"/>
    <w:rsid w:val="008B199F"/>
    <w:rsid w:val="008B4FC1"/>
    <w:rsid w:val="008C15AD"/>
    <w:rsid w:val="008C21E8"/>
    <w:rsid w:val="008C37C8"/>
    <w:rsid w:val="008C4BD8"/>
    <w:rsid w:val="008D3017"/>
    <w:rsid w:val="008D63A0"/>
    <w:rsid w:val="008D63C8"/>
    <w:rsid w:val="008E08D4"/>
    <w:rsid w:val="008E0960"/>
    <w:rsid w:val="008F1640"/>
    <w:rsid w:val="008F39B5"/>
    <w:rsid w:val="008F75B1"/>
    <w:rsid w:val="00903696"/>
    <w:rsid w:val="00905790"/>
    <w:rsid w:val="0090660C"/>
    <w:rsid w:val="00913735"/>
    <w:rsid w:val="00913A4B"/>
    <w:rsid w:val="00915D1C"/>
    <w:rsid w:val="009167A2"/>
    <w:rsid w:val="00916E10"/>
    <w:rsid w:val="009173DC"/>
    <w:rsid w:val="00922503"/>
    <w:rsid w:val="00922705"/>
    <w:rsid w:val="0092316C"/>
    <w:rsid w:val="009246D9"/>
    <w:rsid w:val="00926DF2"/>
    <w:rsid w:val="00927524"/>
    <w:rsid w:val="009310A9"/>
    <w:rsid w:val="009324BE"/>
    <w:rsid w:val="0094191A"/>
    <w:rsid w:val="00941E53"/>
    <w:rsid w:val="009445A3"/>
    <w:rsid w:val="009459AC"/>
    <w:rsid w:val="00945DDA"/>
    <w:rsid w:val="009461DB"/>
    <w:rsid w:val="009463D4"/>
    <w:rsid w:val="0094729A"/>
    <w:rsid w:val="0095069E"/>
    <w:rsid w:val="00951B55"/>
    <w:rsid w:val="00955791"/>
    <w:rsid w:val="00974F39"/>
    <w:rsid w:val="00975986"/>
    <w:rsid w:val="00976857"/>
    <w:rsid w:val="00984455"/>
    <w:rsid w:val="009844C8"/>
    <w:rsid w:val="00984DE9"/>
    <w:rsid w:val="0099478F"/>
    <w:rsid w:val="009965DF"/>
    <w:rsid w:val="009A251F"/>
    <w:rsid w:val="009A3B6A"/>
    <w:rsid w:val="009A547A"/>
    <w:rsid w:val="009A7275"/>
    <w:rsid w:val="009A7343"/>
    <w:rsid w:val="009B2EBD"/>
    <w:rsid w:val="009C3DE8"/>
    <w:rsid w:val="009C5510"/>
    <w:rsid w:val="009C7530"/>
    <w:rsid w:val="009D47AF"/>
    <w:rsid w:val="009E0599"/>
    <w:rsid w:val="009E0937"/>
    <w:rsid w:val="009E5A71"/>
    <w:rsid w:val="009E731E"/>
    <w:rsid w:val="009F3044"/>
    <w:rsid w:val="009F4058"/>
    <w:rsid w:val="009F6C55"/>
    <w:rsid w:val="009F7187"/>
    <w:rsid w:val="009F732A"/>
    <w:rsid w:val="009F7637"/>
    <w:rsid w:val="009F7E77"/>
    <w:rsid w:val="00A05ECD"/>
    <w:rsid w:val="00A06EAA"/>
    <w:rsid w:val="00A12037"/>
    <w:rsid w:val="00A144BA"/>
    <w:rsid w:val="00A152AC"/>
    <w:rsid w:val="00A153CD"/>
    <w:rsid w:val="00A16389"/>
    <w:rsid w:val="00A2172F"/>
    <w:rsid w:val="00A231C8"/>
    <w:rsid w:val="00A243A3"/>
    <w:rsid w:val="00A2440A"/>
    <w:rsid w:val="00A26D0E"/>
    <w:rsid w:val="00A26DC4"/>
    <w:rsid w:val="00A3110B"/>
    <w:rsid w:val="00A31BE1"/>
    <w:rsid w:val="00A33013"/>
    <w:rsid w:val="00A33E07"/>
    <w:rsid w:val="00A35AEE"/>
    <w:rsid w:val="00A4360D"/>
    <w:rsid w:val="00A52FDD"/>
    <w:rsid w:val="00A551C6"/>
    <w:rsid w:val="00A55E94"/>
    <w:rsid w:val="00A6053A"/>
    <w:rsid w:val="00A637AA"/>
    <w:rsid w:val="00A654FC"/>
    <w:rsid w:val="00A66F64"/>
    <w:rsid w:val="00A67327"/>
    <w:rsid w:val="00A71780"/>
    <w:rsid w:val="00A85726"/>
    <w:rsid w:val="00A87972"/>
    <w:rsid w:val="00A87C79"/>
    <w:rsid w:val="00AA1F9D"/>
    <w:rsid w:val="00AA2BE7"/>
    <w:rsid w:val="00AB056B"/>
    <w:rsid w:val="00AB0D14"/>
    <w:rsid w:val="00AB2821"/>
    <w:rsid w:val="00AB417D"/>
    <w:rsid w:val="00AB48CF"/>
    <w:rsid w:val="00AB5B31"/>
    <w:rsid w:val="00AB5BBD"/>
    <w:rsid w:val="00AC012B"/>
    <w:rsid w:val="00AC2480"/>
    <w:rsid w:val="00AC439E"/>
    <w:rsid w:val="00AC58B0"/>
    <w:rsid w:val="00AD119E"/>
    <w:rsid w:val="00AD6236"/>
    <w:rsid w:val="00AD62B3"/>
    <w:rsid w:val="00AE6F5B"/>
    <w:rsid w:val="00AF00FF"/>
    <w:rsid w:val="00AF15AE"/>
    <w:rsid w:val="00AF421D"/>
    <w:rsid w:val="00B049E5"/>
    <w:rsid w:val="00B0738B"/>
    <w:rsid w:val="00B11CB0"/>
    <w:rsid w:val="00B12D6B"/>
    <w:rsid w:val="00B20ABB"/>
    <w:rsid w:val="00B23F60"/>
    <w:rsid w:val="00B248DA"/>
    <w:rsid w:val="00B25BC7"/>
    <w:rsid w:val="00B30662"/>
    <w:rsid w:val="00B34496"/>
    <w:rsid w:val="00B34E84"/>
    <w:rsid w:val="00B3660A"/>
    <w:rsid w:val="00B41949"/>
    <w:rsid w:val="00B44A58"/>
    <w:rsid w:val="00B464E0"/>
    <w:rsid w:val="00B47F87"/>
    <w:rsid w:val="00B53383"/>
    <w:rsid w:val="00B57FD5"/>
    <w:rsid w:val="00B606AA"/>
    <w:rsid w:val="00B646B2"/>
    <w:rsid w:val="00B64F50"/>
    <w:rsid w:val="00B71A57"/>
    <w:rsid w:val="00B721A2"/>
    <w:rsid w:val="00B7569C"/>
    <w:rsid w:val="00B87242"/>
    <w:rsid w:val="00BA0A96"/>
    <w:rsid w:val="00BA2CD0"/>
    <w:rsid w:val="00BA6439"/>
    <w:rsid w:val="00BB75B4"/>
    <w:rsid w:val="00BC291A"/>
    <w:rsid w:val="00BC2AEE"/>
    <w:rsid w:val="00BC2E85"/>
    <w:rsid w:val="00BC59C6"/>
    <w:rsid w:val="00BC63FF"/>
    <w:rsid w:val="00BC7CF3"/>
    <w:rsid w:val="00BD60B7"/>
    <w:rsid w:val="00BD67A5"/>
    <w:rsid w:val="00BD6EAA"/>
    <w:rsid w:val="00BE05A5"/>
    <w:rsid w:val="00BE7B08"/>
    <w:rsid w:val="00BF0DB1"/>
    <w:rsid w:val="00BF11B8"/>
    <w:rsid w:val="00BF3B5D"/>
    <w:rsid w:val="00BF6A84"/>
    <w:rsid w:val="00C0222D"/>
    <w:rsid w:val="00C06194"/>
    <w:rsid w:val="00C06A9D"/>
    <w:rsid w:val="00C10D79"/>
    <w:rsid w:val="00C1221D"/>
    <w:rsid w:val="00C15A24"/>
    <w:rsid w:val="00C20013"/>
    <w:rsid w:val="00C2005B"/>
    <w:rsid w:val="00C222AF"/>
    <w:rsid w:val="00C23CE9"/>
    <w:rsid w:val="00C26107"/>
    <w:rsid w:val="00C32977"/>
    <w:rsid w:val="00C334EF"/>
    <w:rsid w:val="00C33ADC"/>
    <w:rsid w:val="00C35D9B"/>
    <w:rsid w:val="00C37D5B"/>
    <w:rsid w:val="00C40972"/>
    <w:rsid w:val="00C42759"/>
    <w:rsid w:val="00C4306C"/>
    <w:rsid w:val="00C51057"/>
    <w:rsid w:val="00C526C9"/>
    <w:rsid w:val="00C52F1E"/>
    <w:rsid w:val="00C5596E"/>
    <w:rsid w:val="00C55E7A"/>
    <w:rsid w:val="00C56A97"/>
    <w:rsid w:val="00C60380"/>
    <w:rsid w:val="00C60502"/>
    <w:rsid w:val="00C6591F"/>
    <w:rsid w:val="00C6763F"/>
    <w:rsid w:val="00C67ADF"/>
    <w:rsid w:val="00C73878"/>
    <w:rsid w:val="00C7528A"/>
    <w:rsid w:val="00C758EF"/>
    <w:rsid w:val="00C76989"/>
    <w:rsid w:val="00C76EE0"/>
    <w:rsid w:val="00C77775"/>
    <w:rsid w:val="00C8008F"/>
    <w:rsid w:val="00C801C9"/>
    <w:rsid w:val="00C81F24"/>
    <w:rsid w:val="00C83412"/>
    <w:rsid w:val="00C83626"/>
    <w:rsid w:val="00C8548F"/>
    <w:rsid w:val="00C85BD9"/>
    <w:rsid w:val="00C8794D"/>
    <w:rsid w:val="00C90676"/>
    <w:rsid w:val="00C92648"/>
    <w:rsid w:val="00C94270"/>
    <w:rsid w:val="00C94293"/>
    <w:rsid w:val="00C9668B"/>
    <w:rsid w:val="00C96A6D"/>
    <w:rsid w:val="00CA402D"/>
    <w:rsid w:val="00CA6429"/>
    <w:rsid w:val="00CB0443"/>
    <w:rsid w:val="00CB12C9"/>
    <w:rsid w:val="00CB2683"/>
    <w:rsid w:val="00CB2755"/>
    <w:rsid w:val="00CB4DCD"/>
    <w:rsid w:val="00CB59A3"/>
    <w:rsid w:val="00CC145C"/>
    <w:rsid w:val="00CC4EE2"/>
    <w:rsid w:val="00CC7160"/>
    <w:rsid w:val="00CD6A26"/>
    <w:rsid w:val="00CE004B"/>
    <w:rsid w:val="00CE2020"/>
    <w:rsid w:val="00CE4B36"/>
    <w:rsid w:val="00CF233C"/>
    <w:rsid w:val="00CF5CF0"/>
    <w:rsid w:val="00CF67DA"/>
    <w:rsid w:val="00D05B04"/>
    <w:rsid w:val="00D06CCE"/>
    <w:rsid w:val="00D110A0"/>
    <w:rsid w:val="00D12CE5"/>
    <w:rsid w:val="00D1339A"/>
    <w:rsid w:val="00D14A67"/>
    <w:rsid w:val="00D21B20"/>
    <w:rsid w:val="00D224D5"/>
    <w:rsid w:val="00D22711"/>
    <w:rsid w:val="00D24DAF"/>
    <w:rsid w:val="00D304D1"/>
    <w:rsid w:val="00D31B9B"/>
    <w:rsid w:val="00D333B7"/>
    <w:rsid w:val="00D33BAA"/>
    <w:rsid w:val="00D358DB"/>
    <w:rsid w:val="00D365DE"/>
    <w:rsid w:val="00D36DC6"/>
    <w:rsid w:val="00D37158"/>
    <w:rsid w:val="00D41CC3"/>
    <w:rsid w:val="00D43445"/>
    <w:rsid w:val="00D435D2"/>
    <w:rsid w:val="00D44E2B"/>
    <w:rsid w:val="00D5008F"/>
    <w:rsid w:val="00D50801"/>
    <w:rsid w:val="00D562F3"/>
    <w:rsid w:val="00D6228A"/>
    <w:rsid w:val="00D63332"/>
    <w:rsid w:val="00D64118"/>
    <w:rsid w:val="00D669E3"/>
    <w:rsid w:val="00D67982"/>
    <w:rsid w:val="00D8247B"/>
    <w:rsid w:val="00D84CDD"/>
    <w:rsid w:val="00D8654E"/>
    <w:rsid w:val="00D87338"/>
    <w:rsid w:val="00D935B4"/>
    <w:rsid w:val="00DA0601"/>
    <w:rsid w:val="00DA1F24"/>
    <w:rsid w:val="00DA2D49"/>
    <w:rsid w:val="00DB3915"/>
    <w:rsid w:val="00DB4D8A"/>
    <w:rsid w:val="00DB5F64"/>
    <w:rsid w:val="00DC4EA4"/>
    <w:rsid w:val="00DC52F9"/>
    <w:rsid w:val="00DC6AA3"/>
    <w:rsid w:val="00DC6E04"/>
    <w:rsid w:val="00DD14AE"/>
    <w:rsid w:val="00DE0202"/>
    <w:rsid w:val="00DE2054"/>
    <w:rsid w:val="00DF3ED0"/>
    <w:rsid w:val="00DF6E6B"/>
    <w:rsid w:val="00E001AC"/>
    <w:rsid w:val="00E01DF4"/>
    <w:rsid w:val="00E03DD4"/>
    <w:rsid w:val="00E116AB"/>
    <w:rsid w:val="00E14156"/>
    <w:rsid w:val="00E17E1C"/>
    <w:rsid w:val="00E20060"/>
    <w:rsid w:val="00E2017B"/>
    <w:rsid w:val="00E22017"/>
    <w:rsid w:val="00E221F3"/>
    <w:rsid w:val="00E22EEB"/>
    <w:rsid w:val="00E301B2"/>
    <w:rsid w:val="00E3177D"/>
    <w:rsid w:val="00E31E3B"/>
    <w:rsid w:val="00E37086"/>
    <w:rsid w:val="00E37101"/>
    <w:rsid w:val="00E37B80"/>
    <w:rsid w:val="00E52E6C"/>
    <w:rsid w:val="00E54325"/>
    <w:rsid w:val="00E544E2"/>
    <w:rsid w:val="00E611EA"/>
    <w:rsid w:val="00E74220"/>
    <w:rsid w:val="00E77D2F"/>
    <w:rsid w:val="00E82F57"/>
    <w:rsid w:val="00E90721"/>
    <w:rsid w:val="00E9205F"/>
    <w:rsid w:val="00E9389E"/>
    <w:rsid w:val="00E96949"/>
    <w:rsid w:val="00EA0DAE"/>
    <w:rsid w:val="00EA19EE"/>
    <w:rsid w:val="00EA4558"/>
    <w:rsid w:val="00EA6395"/>
    <w:rsid w:val="00EB647D"/>
    <w:rsid w:val="00EC4F33"/>
    <w:rsid w:val="00ED3D5A"/>
    <w:rsid w:val="00ED5C54"/>
    <w:rsid w:val="00EE05DE"/>
    <w:rsid w:val="00EE0831"/>
    <w:rsid w:val="00EE0DA6"/>
    <w:rsid w:val="00EE127A"/>
    <w:rsid w:val="00EE3F60"/>
    <w:rsid w:val="00EE6870"/>
    <w:rsid w:val="00EE6FEB"/>
    <w:rsid w:val="00EF05AC"/>
    <w:rsid w:val="00EF4D30"/>
    <w:rsid w:val="00EF7A7D"/>
    <w:rsid w:val="00F0483D"/>
    <w:rsid w:val="00F05827"/>
    <w:rsid w:val="00F064B8"/>
    <w:rsid w:val="00F06841"/>
    <w:rsid w:val="00F0765A"/>
    <w:rsid w:val="00F114E7"/>
    <w:rsid w:val="00F11B2A"/>
    <w:rsid w:val="00F152E1"/>
    <w:rsid w:val="00F175AC"/>
    <w:rsid w:val="00F17A3B"/>
    <w:rsid w:val="00F26E6C"/>
    <w:rsid w:val="00F27E77"/>
    <w:rsid w:val="00F301ED"/>
    <w:rsid w:val="00F3401A"/>
    <w:rsid w:val="00F3681F"/>
    <w:rsid w:val="00F45213"/>
    <w:rsid w:val="00F51D19"/>
    <w:rsid w:val="00F52C0B"/>
    <w:rsid w:val="00F54369"/>
    <w:rsid w:val="00F5741F"/>
    <w:rsid w:val="00F60932"/>
    <w:rsid w:val="00F66997"/>
    <w:rsid w:val="00F67F0D"/>
    <w:rsid w:val="00F71A78"/>
    <w:rsid w:val="00F7524A"/>
    <w:rsid w:val="00F81516"/>
    <w:rsid w:val="00F81852"/>
    <w:rsid w:val="00F81D3D"/>
    <w:rsid w:val="00F90E95"/>
    <w:rsid w:val="00F91A3D"/>
    <w:rsid w:val="00F922AF"/>
    <w:rsid w:val="00F977A2"/>
    <w:rsid w:val="00FA03DA"/>
    <w:rsid w:val="00FA18DB"/>
    <w:rsid w:val="00FA77B7"/>
    <w:rsid w:val="00FB1C20"/>
    <w:rsid w:val="00FB3F49"/>
    <w:rsid w:val="00FB7980"/>
    <w:rsid w:val="00FC3641"/>
    <w:rsid w:val="00FC6E6A"/>
    <w:rsid w:val="00FD031F"/>
    <w:rsid w:val="00FD0B71"/>
    <w:rsid w:val="00FD0B98"/>
    <w:rsid w:val="00FD1351"/>
    <w:rsid w:val="00FD19CA"/>
    <w:rsid w:val="00FD2ADE"/>
    <w:rsid w:val="00FD5DDD"/>
    <w:rsid w:val="00FE1B33"/>
    <w:rsid w:val="00FE6619"/>
    <w:rsid w:val="00FE7E91"/>
    <w:rsid w:val="00FF1BEE"/>
    <w:rsid w:val="00FF4A01"/>
    <w:rsid w:val="00FF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6E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F6E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9E5A71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B46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06E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61DE9"/>
    <w:rPr>
      <w:sz w:val="24"/>
      <w:szCs w:val="24"/>
    </w:rPr>
  </w:style>
  <w:style w:type="character" w:styleId="a6">
    <w:name w:val="page number"/>
    <w:basedOn w:val="a0"/>
    <w:uiPriority w:val="99"/>
    <w:rsid w:val="00A06EAA"/>
  </w:style>
  <w:style w:type="paragraph" w:styleId="a7">
    <w:name w:val="Balloon Text"/>
    <w:basedOn w:val="a"/>
    <w:link w:val="a8"/>
    <w:uiPriority w:val="99"/>
    <w:semiHidden/>
    <w:rsid w:val="00E200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1DE9"/>
    <w:rPr>
      <w:sz w:val="2"/>
      <w:szCs w:val="2"/>
    </w:rPr>
  </w:style>
  <w:style w:type="paragraph" w:styleId="a9">
    <w:name w:val="footer"/>
    <w:basedOn w:val="a"/>
    <w:link w:val="aa"/>
    <w:uiPriority w:val="99"/>
    <w:rsid w:val="00087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61DE9"/>
    <w:rPr>
      <w:sz w:val="24"/>
      <w:szCs w:val="24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uiPriority w:val="99"/>
    <w:rsid w:val="009463D4"/>
    <w:pPr>
      <w:spacing w:line="240" w:lineRule="exact"/>
      <w:jc w:val="both"/>
    </w:pPr>
    <w:rPr>
      <w:lang w:val="en-US" w:eastAsia="en-US"/>
    </w:rPr>
  </w:style>
  <w:style w:type="paragraph" w:customStyle="1" w:styleId="P3">
    <w:name w:val="P3"/>
    <w:basedOn w:val="a"/>
    <w:hidden/>
    <w:uiPriority w:val="99"/>
    <w:rsid w:val="001440A1"/>
    <w:pPr>
      <w:adjustRightInd w:val="0"/>
    </w:pPr>
    <w:rPr>
      <w:sz w:val="28"/>
      <w:szCs w:val="28"/>
    </w:rPr>
  </w:style>
  <w:style w:type="character" w:customStyle="1" w:styleId="T8">
    <w:name w:val="T8"/>
    <w:hidden/>
    <w:uiPriority w:val="99"/>
    <w:rsid w:val="001440A1"/>
  </w:style>
  <w:style w:type="paragraph" w:styleId="2">
    <w:name w:val="Body Text Indent 2"/>
    <w:basedOn w:val="a"/>
    <w:link w:val="20"/>
    <w:rsid w:val="00AB417D"/>
    <w:pPr>
      <w:tabs>
        <w:tab w:val="left" w:pos="709"/>
      </w:tabs>
      <w:ind w:firstLine="567"/>
      <w:jc w:val="both"/>
    </w:pPr>
    <w:rPr>
      <w:rFonts w:ascii="Times New Roman CYR" w:eastAsia="Calibri" w:hAnsi="Times New Roman CYR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B417D"/>
    <w:rPr>
      <w:rFonts w:ascii="Times New Roman CYR" w:eastAsia="Calibri" w:hAnsi="Times New Roman CYR"/>
    </w:rPr>
  </w:style>
  <w:style w:type="paragraph" w:customStyle="1" w:styleId="ConsPlusTitle">
    <w:name w:val="ConsPlusTitle"/>
    <w:uiPriority w:val="99"/>
    <w:rsid w:val="00CD6A2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DocList">
    <w:name w:val="ConsPlusDocList"/>
    <w:uiPriority w:val="99"/>
    <w:rsid w:val="00F0765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Page">
    <w:name w:val="ConsPlusTitlePage"/>
    <w:uiPriority w:val="99"/>
    <w:rsid w:val="00F0765A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ConsPlusJurTerm">
    <w:name w:val="ConsPlusJurTerm"/>
    <w:uiPriority w:val="99"/>
    <w:rsid w:val="00F0765A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F0765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extList1">
    <w:name w:val="ConsPlusTextList1"/>
    <w:uiPriority w:val="99"/>
    <w:rsid w:val="00F0765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Body Text"/>
    <w:basedOn w:val="a"/>
    <w:link w:val="ad"/>
    <w:uiPriority w:val="99"/>
    <w:rsid w:val="00F0765A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eastAsiaTheme="minorEastAsia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F0765A"/>
    <w:rPr>
      <w:rFonts w:ascii="Arial" w:eastAsiaTheme="minorEastAsia" w:hAnsi="Arial"/>
    </w:rPr>
  </w:style>
  <w:style w:type="paragraph" w:styleId="ae">
    <w:name w:val="No Spacing"/>
    <w:uiPriority w:val="1"/>
    <w:qFormat/>
    <w:rsid w:val="00F0765A"/>
    <w:rPr>
      <w:rFonts w:eastAsiaTheme="minorEastAsia"/>
      <w:sz w:val="24"/>
      <w:szCs w:val="24"/>
    </w:rPr>
  </w:style>
  <w:style w:type="paragraph" w:styleId="af">
    <w:name w:val="List Paragraph"/>
    <w:basedOn w:val="a"/>
    <w:uiPriority w:val="34"/>
    <w:qFormat/>
    <w:rsid w:val="00F0765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/>
      <w:sz w:val="20"/>
      <w:szCs w:val="20"/>
    </w:rPr>
  </w:style>
  <w:style w:type="character" w:customStyle="1" w:styleId="wmi-callto">
    <w:name w:val="wmi-callto"/>
    <w:basedOn w:val="a0"/>
    <w:rsid w:val="00F076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33C74B3774139E3D8D7AC0A616F43601F732CDA058949095AAA3C30C6B93878B6432DD5BCF67A602DBA5198DCA65A7100362FE8ADd6S1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4E4FEF9A356FDDE6F99159F7B6917C4BFC8D0AB1882C7190C938D3F4718E3E6531367DF5FA7754D461A58F08P9D7H" TargetMode="External"/><Relationship Id="rId17" Type="http://schemas.openxmlformats.org/officeDocument/2006/relationships/header" Target="header1.xml"/><Relationship Id="rId71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4E4FEF9A356FDDE6F99159F7B6917C4BFC8D0AB1882C7190C938D3F4718E3E6531367DF5FA7754D461A58F08P9D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4E4FEF9A356FDDE6F99159F7B6917C48FC830DB0872C7190C938D3F4718E3E77316E73F3F36201873BF282089F6E5F1AEE2C5358PAD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4E4FEF9A356FDDE6F99159F7B6917C48FC830DB0872C7190C938D3F4718E3E77316E73F3F36201873BF282089F6E5F1AEE2C5358PAD5H" TargetMode="External"/><Relationship Id="rId10" Type="http://schemas.openxmlformats.org/officeDocument/2006/relationships/hyperlink" Target="consultantplus://offline/ref=233C74B3774139E3D8D7AC0A616F43601C7322DD048649095AAA3C30C6B93878A44375DBBBFC6F357EE00695DDdASD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3C74B3774139E3D8D7AC0A616F43601F732CDA058949095AAA3C30C6B93878B6432DD5BCF67A602DBA5198DCA65A7100362FE8ADd6S1L" TargetMode="External"/><Relationship Id="rId14" Type="http://schemas.openxmlformats.org/officeDocument/2006/relationships/hyperlink" Target="consultantplus://offline/ref=233C74B3774139E3D8D7AC0A616F43601C7322DD048649095AAA3C30C6B93878A44375DBBBFC6F357EE00695DDdAS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A9E31-9801-4BA3-B0E2-ABD90966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1432</Words>
  <Characters>11889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Организация</Company>
  <LinksUpToDate>false</LinksUpToDate>
  <CharactersWithSpaces>13295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Customer</dc:creator>
  <cp:lastModifiedBy>user</cp:lastModifiedBy>
  <cp:revision>134</cp:revision>
  <cp:lastPrinted>2019-07-29T08:16:00Z</cp:lastPrinted>
  <dcterms:created xsi:type="dcterms:W3CDTF">2019-07-16T10:31:00Z</dcterms:created>
  <dcterms:modified xsi:type="dcterms:W3CDTF">2020-01-15T03:45:00Z</dcterms:modified>
</cp:coreProperties>
</file>