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236A49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6C1F0A" w:rsidP="005D7421">
      <w:pPr>
        <w:jc w:val="center"/>
        <w:rPr>
          <w:sz w:val="28"/>
          <w:szCs w:val="28"/>
        </w:rPr>
      </w:pPr>
      <w:r w:rsidRPr="00483C1D">
        <w:rPr>
          <w:sz w:val="28"/>
          <w:szCs w:val="28"/>
        </w:rPr>
        <w:t>государственная собственность на которы</w:t>
      </w:r>
      <w:r w:rsidR="00636662">
        <w:rPr>
          <w:sz w:val="28"/>
          <w:szCs w:val="28"/>
        </w:rPr>
        <w:t>й</w:t>
      </w:r>
      <w:r w:rsidRPr="00483C1D">
        <w:rPr>
          <w:sz w:val="28"/>
          <w:szCs w:val="28"/>
        </w:rPr>
        <w:t xml:space="preserve"> не </w:t>
      </w:r>
      <w:proofErr w:type="gramStart"/>
      <w:r w:rsidRPr="00483C1D">
        <w:rPr>
          <w:sz w:val="28"/>
          <w:szCs w:val="28"/>
        </w:rPr>
        <w:t>разграничена</w:t>
      </w:r>
      <w:r w:rsidR="00D17160">
        <w:rPr>
          <w:sz w:val="28"/>
          <w:szCs w:val="28"/>
        </w:rPr>
        <w:t>,</w:t>
      </w:r>
      <w:r w:rsidR="00D17160">
        <w:rPr>
          <w:sz w:val="28"/>
          <w:szCs w:val="28"/>
        </w:rPr>
        <w:br/>
      </w:r>
      <w:r w:rsidR="005D7421">
        <w:rPr>
          <w:sz w:val="28"/>
          <w:szCs w:val="28"/>
        </w:rPr>
        <w:t>расположенного</w:t>
      </w:r>
      <w:proofErr w:type="gramEnd"/>
      <w:r w:rsidR="005D7421">
        <w:rPr>
          <w:sz w:val="28"/>
          <w:szCs w:val="28"/>
        </w:rPr>
        <w:t xml:space="preserve"> в границах</w:t>
      </w:r>
      <w:r w:rsidR="00BD67F1">
        <w:rPr>
          <w:sz w:val="28"/>
          <w:szCs w:val="28"/>
        </w:rPr>
        <w:t xml:space="preserve"> </w:t>
      </w:r>
      <w:r w:rsidR="00C61AB0">
        <w:rPr>
          <w:sz w:val="28"/>
          <w:szCs w:val="28"/>
        </w:rPr>
        <w:t>Ачаирского</w:t>
      </w:r>
      <w:r w:rsidR="00BD67F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E91960" w:rsidRDefault="005D7421" w:rsidP="006457D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230BC">
        <w:rPr>
          <w:sz w:val="28"/>
          <w:szCs w:val="28"/>
        </w:rPr>
        <w:t>Администрация</w:t>
      </w:r>
      <w:r w:rsidRPr="00941317">
        <w:rPr>
          <w:sz w:val="28"/>
          <w:szCs w:val="28"/>
        </w:rPr>
        <w:t xml:space="preserve"> Омского муниципального района</w:t>
      </w:r>
      <w:r w:rsidRPr="00630A12">
        <w:rPr>
          <w:sz w:val="28"/>
          <w:szCs w:val="28"/>
        </w:rPr>
        <w:t xml:space="preserve"> Омской области, руководствуясь </w:t>
      </w:r>
      <w:r>
        <w:rPr>
          <w:sz w:val="28"/>
          <w:szCs w:val="28"/>
        </w:rPr>
        <w:t xml:space="preserve">пп. </w:t>
      </w:r>
      <w:r w:rsidR="00236A49">
        <w:rPr>
          <w:sz w:val="28"/>
          <w:szCs w:val="28"/>
        </w:rPr>
        <w:t>15</w:t>
      </w:r>
      <w:r>
        <w:rPr>
          <w:sz w:val="28"/>
          <w:szCs w:val="28"/>
        </w:rPr>
        <w:t xml:space="preserve"> п. 2 ст. 39.</w:t>
      </w:r>
      <w:r w:rsidR="00236A49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630A12">
        <w:rPr>
          <w:sz w:val="28"/>
          <w:szCs w:val="28"/>
        </w:rPr>
        <w:t xml:space="preserve">ст. </w:t>
      </w:r>
      <w:r>
        <w:rPr>
          <w:sz w:val="28"/>
          <w:szCs w:val="28"/>
        </w:rPr>
        <w:t>39.18</w:t>
      </w:r>
      <w:r w:rsidRPr="00630A12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>к</w:t>
      </w:r>
      <w:r w:rsidRPr="00630A12">
        <w:rPr>
          <w:sz w:val="28"/>
          <w:szCs w:val="28"/>
        </w:rPr>
        <w:t xml:space="preserve">одекса Российской Федерации, </w:t>
      </w:r>
      <w:r>
        <w:rPr>
          <w:sz w:val="28"/>
          <w:szCs w:val="28"/>
        </w:rPr>
        <w:t>информирует о возможности предоставлен</w:t>
      </w:r>
      <w:r w:rsidR="003143AD">
        <w:rPr>
          <w:sz w:val="28"/>
          <w:szCs w:val="28"/>
        </w:rPr>
        <w:t xml:space="preserve">ия в </w:t>
      </w:r>
      <w:r w:rsidR="004B0769">
        <w:rPr>
          <w:sz w:val="28"/>
          <w:szCs w:val="28"/>
        </w:rPr>
        <w:t>аренду сроком на 20 лет</w:t>
      </w:r>
      <w:r w:rsidR="00D57D81">
        <w:rPr>
          <w:sz w:val="28"/>
          <w:szCs w:val="28"/>
        </w:rPr>
        <w:t xml:space="preserve"> </w:t>
      </w:r>
      <w:r w:rsidR="003143AD">
        <w:rPr>
          <w:sz w:val="28"/>
          <w:szCs w:val="28"/>
        </w:rPr>
        <w:t>земельного участка</w:t>
      </w:r>
      <w:r w:rsidRPr="00483C1D">
        <w:rPr>
          <w:sz w:val="28"/>
          <w:szCs w:val="28"/>
        </w:rPr>
        <w:t xml:space="preserve">, </w:t>
      </w:r>
      <w:r w:rsidR="000650BB">
        <w:rPr>
          <w:sz w:val="28"/>
          <w:szCs w:val="28"/>
        </w:rPr>
        <w:t>г</w:t>
      </w:r>
      <w:r w:rsidRPr="00483C1D">
        <w:rPr>
          <w:sz w:val="28"/>
          <w:szCs w:val="28"/>
        </w:rPr>
        <w:t>осударственная</w:t>
      </w:r>
      <w:r w:rsidR="000650BB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собственность</w:t>
      </w:r>
      <w:r w:rsidR="000650BB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на</w:t>
      </w:r>
      <w:r w:rsidR="007D769F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которы</w:t>
      </w:r>
      <w:r w:rsidR="00636662">
        <w:rPr>
          <w:sz w:val="28"/>
          <w:szCs w:val="28"/>
        </w:rPr>
        <w:t>й</w:t>
      </w:r>
      <w:r w:rsidRPr="00483C1D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не</w:t>
      </w:r>
      <w:r w:rsidR="000650BB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разграничена</w:t>
      </w:r>
      <w:r w:rsidR="003143AD">
        <w:rPr>
          <w:sz w:val="28"/>
          <w:szCs w:val="28"/>
        </w:rPr>
        <w:t xml:space="preserve">, </w:t>
      </w:r>
      <w:r w:rsidR="00F078D8" w:rsidRPr="00FC11F5">
        <w:rPr>
          <w:sz w:val="28"/>
          <w:szCs w:val="28"/>
        </w:rPr>
        <w:t xml:space="preserve">с </w:t>
      </w:r>
      <w:r w:rsidR="0091620D">
        <w:rPr>
          <w:sz w:val="28"/>
          <w:szCs w:val="28"/>
        </w:rPr>
        <w:t>условным номером</w:t>
      </w:r>
      <w:r w:rsidR="0075293B" w:rsidRPr="00FC11F5">
        <w:rPr>
          <w:sz w:val="28"/>
          <w:szCs w:val="28"/>
        </w:rPr>
        <w:t xml:space="preserve"> </w:t>
      </w:r>
      <w:r w:rsidR="00EE5DAD" w:rsidRPr="00E57567">
        <w:rPr>
          <w:sz w:val="28"/>
          <w:szCs w:val="28"/>
        </w:rPr>
        <w:t>55:20:</w:t>
      </w:r>
      <w:r w:rsidR="00EE5DAD">
        <w:rPr>
          <w:sz w:val="28"/>
          <w:szCs w:val="28"/>
        </w:rPr>
        <w:t>020803</w:t>
      </w:r>
      <w:r w:rsidR="00EE5DAD" w:rsidRPr="00E57567">
        <w:rPr>
          <w:sz w:val="28"/>
          <w:szCs w:val="28"/>
        </w:rPr>
        <w:t>:</w:t>
      </w:r>
      <w:r w:rsidR="00EE5DAD">
        <w:rPr>
          <w:sz w:val="28"/>
          <w:szCs w:val="28"/>
        </w:rPr>
        <w:t>ЗУ1</w:t>
      </w:r>
      <w:r w:rsidR="00EE5DAD" w:rsidRPr="00E57567">
        <w:rPr>
          <w:sz w:val="28"/>
          <w:szCs w:val="28"/>
        </w:rPr>
        <w:t xml:space="preserve">, площадью </w:t>
      </w:r>
      <w:r w:rsidR="00EE5DAD">
        <w:rPr>
          <w:sz w:val="28"/>
          <w:szCs w:val="28"/>
        </w:rPr>
        <w:t>963 кв. м</w:t>
      </w:r>
      <w:r w:rsidR="00C61AB0">
        <w:rPr>
          <w:sz w:val="28"/>
          <w:szCs w:val="28"/>
        </w:rPr>
        <w:t xml:space="preserve">, местоположение </w:t>
      </w:r>
      <w:r w:rsidR="00C61AB0" w:rsidRPr="00E57567">
        <w:rPr>
          <w:sz w:val="28"/>
          <w:szCs w:val="28"/>
        </w:rPr>
        <w:t>которого: Омская область, Омский район</w:t>
      </w:r>
      <w:r w:rsidR="00C61AB0">
        <w:rPr>
          <w:sz w:val="28"/>
          <w:szCs w:val="28"/>
        </w:rPr>
        <w:t xml:space="preserve"> Ачаирское сельское поселение</w:t>
      </w:r>
      <w:r w:rsidR="00C61AB0" w:rsidRPr="00E57567">
        <w:rPr>
          <w:sz w:val="28"/>
          <w:szCs w:val="28"/>
        </w:rPr>
        <w:t>,</w:t>
      </w:r>
      <w:r w:rsidR="00C61AB0">
        <w:rPr>
          <w:sz w:val="28"/>
          <w:szCs w:val="28"/>
        </w:rPr>
        <w:t xml:space="preserve"> п. Речной</w:t>
      </w:r>
      <w:r w:rsidR="006457DF" w:rsidRPr="00E57567">
        <w:rPr>
          <w:sz w:val="28"/>
          <w:szCs w:val="28"/>
        </w:rPr>
        <w:t xml:space="preserve">, из категории земель </w:t>
      </w:r>
      <w:r w:rsidR="006457DF">
        <w:rPr>
          <w:sz w:val="28"/>
          <w:szCs w:val="28"/>
        </w:rPr>
        <w:t>населенных пунктов,</w:t>
      </w:r>
      <w:r w:rsidR="006457DF" w:rsidRPr="00E57567">
        <w:rPr>
          <w:sz w:val="28"/>
          <w:szCs w:val="28"/>
        </w:rPr>
        <w:t xml:space="preserve"> с видом разрешенного использования – </w:t>
      </w:r>
      <w:r w:rsidR="006457DF">
        <w:rPr>
          <w:sz w:val="28"/>
          <w:szCs w:val="28"/>
        </w:rPr>
        <w:t xml:space="preserve">для индивидуального жилищного строительства(далее – земельный участок), для  целей </w:t>
      </w:r>
      <w:r w:rsidR="006457DF" w:rsidRPr="00D40A38">
        <w:rPr>
          <w:sz w:val="28"/>
          <w:szCs w:val="28"/>
        </w:rPr>
        <w:t>–</w:t>
      </w:r>
      <w:r w:rsidR="006457DF">
        <w:rPr>
          <w:sz w:val="28"/>
          <w:szCs w:val="28"/>
        </w:rPr>
        <w:t xml:space="preserve"> </w:t>
      </w:r>
      <w:r w:rsidR="00C61AB0">
        <w:rPr>
          <w:sz w:val="28"/>
          <w:szCs w:val="28"/>
        </w:rPr>
        <w:t>строительства индивидуального жилого дома.</w:t>
      </w:r>
      <w:r w:rsidR="006457DF">
        <w:rPr>
          <w:sz w:val="28"/>
          <w:szCs w:val="28"/>
        </w:rPr>
        <w:t xml:space="preserve"> </w:t>
      </w:r>
    </w:p>
    <w:p w:rsidR="004B0769" w:rsidRDefault="004B0769" w:rsidP="004B0769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расположен в зонах с особыми условиями использования территории: </w:t>
      </w:r>
    </w:p>
    <w:p w:rsidR="00EE5DAD" w:rsidRDefault="00EE5DAD" w:rsidP="00EE5DAD">
      <w:pPr>
        <w:widowControl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- 55:00-6.576 </w:t>
      </w:r>
      <w:r w:rsidRPr="00413A38">
        <w:rPr>
          <w:sz w:val="28"/>
          <w:szCs w:val="28"/>
        </w:rPr>
        <w:t>Третий пояс зоны санитарной охраны водозабора на реке Иртыш Любино-Исилькульск</w:t>
      </w:r>
      <w:r>
        <w:rPr>
          <w:sz w:val="28"/>
          <w:szCs w:val="28"/>
        </w:rPr>
        <w:t>ого группового водопровода ОАО «</w:t>
      </w:r>
      <w:r w:rsidRPr="00413A38">
        <w:rPr>
          <w:sz w:val="28"/>
          <w:szCs w:val="28"/>
        </w:rPr>
        <w:t>Омскоблводопровод</w:t>
      </w:r>
      <w:r>
        <w:rPr>
          <w:sz w:val="28"/>
          <w:szCs w:val="28"/>
        </w:rPr>
        <w:t>»</w:t>
      </w:r>
      <w:r w:rsidRPr="00413A38">
        <w:rPr>
          <w:sz w:val="28"/>
          <w:szCs w:val="28"/>
        </w:rPr>
        <w:t>, расположенного у с. Троицкое Омского муниципального района Омской области</w:t>
      </w:r>
      <w:r>
        <w:rPr>
          <w:sz w:val="28"/>
          <w:szCs w:val="28"/>
        </w:rPr>
        <w:t>;</w:t>
      </w:r>
    </w:p>
    <w:p w:rsidR="00EE5DAD" w:rsidRDefault="00EE5DAD" w:rsidP="00EE5DAD">
      <w:pPr>
        <w:widowControl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- 55:00-6.572 </w:t>
      </w:r>
      <w:r w:rsidRPr="00CF6379">
        <w:rPr>
          <w:sz w:val="28"/>
          <w:szCs w:val="28"/>
        </w:rPr>
        <w:t xml:space="preserve">Третий пояс зоны санитарной охраны водозабора на реке Иртыш Таврического группового водопровода ОАО </w:t>
      </w:r>
      <w:r>
        <w:rPr>
          <w:sz w:val="28"/>
          <w:szCs w:val="28"/>
        </w:rPr>
        <w:t>«</w:t>
      </w:r>
      <w:r w:rsidRPr="00CF6379">
        <w:rPr>
          <w:sz w:val="28"/>
          <w:szCs w:val="28"/>
        </w:rPr>
        <w:t>Омскоблводопровод</w:t>
      </w:r>
      <w:r>
        <w:rPr>
          <w:sz w:val="28"/>
          <w:szCs w:val="28"/>
        </w:rPr>
        <w:t>»</w:t>
      </w:r>
      <w:r w:rsidRPr="00CF6379">
        <w:rPr>
          <w:sz w:val="28"/>
          <w:szCs w:val="28"/>
        </w:rPr>
        <w:t>, расположенного у с. Копейкино Таврического муниципального района Омской области</w:t>
      </w:r>
      <w:r>
        <w:rPr>
          <w:sz w:val="28"/>
          <w:szCs w:val="28"/>
        </w:rPr>
        <w:t>;</w:t>
      </w:r>
    </w:p>
    <w:p w:rsidR="00EE5DAD" w:rsidRDefault="00EE5DAD" w:rsidP="00EE5DAD">
      <w:pPr>
        <w:widowControl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- 55:00-6.612 Т</w:t>
      </w:r>
      <w:r w:rsidRPr="006F0BB6">
        <w:rPr>
          <w:sz w:val="28"/>
          <w:szCs w:val="28"/>
        </w:rPr>
        <w:t xml:space="preserve">ретий пояс зоны санитарной охраны водозабора </w:t>
      </w:r>
      <w:r>
        <w:rPr>
          <w:sz w:val="28"/>
          <w:szCs w:val="28"/>
        </w:rPr>
        <w:t>«</w:t>
      </w:r>
      <w:r w:rsidRPr="006F0BB6">
        <w:rPr>
          <w:sz w:val="28"/>
          <w:szCs w:val="28"/>
        </w:rPr>
        <w:t>Падь</w:t>
      </w:r>
      <w:r>
        <w:rPr>
          <w:sz w:val="28"/>
          <w:szCs w:val="28"/>
        </w:rPr>
        <w:t>»</w:t>
      </w:r>
      <w:r w:rsidRPr="006F0BB6">
        <w:rPr>
          <w:sz w:val="28"/>
          <w:szCs w:val="28"/>
        </w:rPr>
        <w:t xml:space="preserve"> АО </w:t>
      </w:r>
      <w:r>
        <w:rPr>
          <w:sz w:val="28"/>
          <w:szCs w:val="28"/>
        </w:rPr>
        <w:t>«</w:t>
      </w:r>
      <w:proofErr w:type="spellStart"/>
      <w:r w:rsidRPr="006F0BB6">
        <w:rPr>
          <w:sz w:val="28"/>
          <w:szCs w:val="28"/>
        </w:rPr>
        <w:t>ОмскВодоканал</w:t>
      </w:r>
      <w:proofErr w:type="spellEnd"/>
      <w:r>
        <w:rPr>
          <w:sz w:val="28"/>
          <w:szCs w:val="28"/>
        </w:rPr>
        <w:t>»</w:t>
      </w:r>
      <w:r w:rsidRPr="006F0BB6">
        <w:rPr>
          <w:sz w:val="28"/>
          <w:szCs w:val="28"/>
        </w:rPr>
        <w:t xml:space="preserve"> на р. Иртыш</w:t>
      </w:r>
      <w:r>
        <w:rPr>
          <w:sz w:val="28"/>
          <w:szCs w:val="28"/>
        </w:rPr>
        <w:t>;</w:t>
      </w:r>
    </w:p>
    <w:p w:rsidR="00EE5DAD" w:rsidRDefault="00EE5DAD" w:rsidP="00EE5DAD">
      <w:pPr>
        <w:widowControl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- 55:00-6.613 Т</w:t>
      </w:r>
      <w:r w:rsidRPr="006F0BB6">
        <w:rPr>
          <w:sz w:val="28"/>
          <w:szCs w:val="28"/>
        </w:rPr>
        <w:t xml:space="preserve">ретий пояс зоны санитарной охраны водозабора </w:t>
      </w:r>
      <w:r>
        <w:rPr>
          <w:sz w:val="28"/>
          <w:szCs w:val="28"/>
        </w:rPr>
        <w:t>«</w:t>
      </w:r>
      <w:r w:rsidRPr="006F0BB6">
        <w:rPr>
          <w:sz w:val="28"/>
          <w:szCs w:val="28"/>
        </w:rPr>
        <w:t>Заря</w:t>
      </w:r>
      <w:r>
        <w:rPr>
          <w:sz w:val="28"/>
          <w:szCs w:val="28"/>
        </w:rPr>
        <w:t>»</w:t>
      </w:r>
      <w:r w:rsidRPr="006F0BB6">
        <w:rPr>
          <w:sz w:val="28"/>
          <w:szCs w:val="28"/>
        </w:rPr>
        <w:t xml:space="preserve"> АО </w:t>
      </w:r>
      <w:r>
        <w:rPr>
          <w:sz w:val="28"/>
          <w:szCs w:val="28"/>
        </w:rPr>
        <w:t>«</w:t>
      </w:r>
      <w:proofErr w:type="spellStart"/>
      <w:r w:rsidRPr="006F0BB6">
        <w:rPr>
          <w:sz w:val="28"/>
          <w:szCs w:val="28"/>
        </w:rPr>
        <w:t>ОмскВодоканал</w:t>
      </w:r>
      <w:proofErr w:type="spellEnd"/>
      <w:r>
        <w:rPr>
          <w:sz w:val="28"/>
          <w:szCs w:val="28"/>
        </w:rPr>
        <w:t>»</w:t>
      </w:r>
      <w:r w:rsidRPr="006F0BB6">
        <w:rPr>
          <w:sz w:val="28"/>
          <w:szCs w:val="28"/>
        </w:rPr>
        <w:t xml:space="preserve"> на р. Иртыш</w:t>
      </w:r>
      <w:r>
        <w:rPr>
          <w:sz w:val="28"/>
          <w:szCs w:val="28"/>
        </w:rPr>
        <w:t>.</w:t>
      </w:r>
    </w:p>
    <w:p w:rsidR="0075293B" w:rsidRPr="00503F0D" w:rsidRDefault="0075293B" w:rsidP="004B0769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293263">
        <w:rPr>
          <w:sz w:val="28"/>
          <w:szCs w:val="28"/>
        </w:rPr>
        <w:t xml:space="preserve">Граждане, заинтересованные в предоставлении земельного участка </w:t>
      </w:r>
      <w:r>
        <w:rPr>
          <w:sz w:val="28"/>
          <w:szCs w:val="28"/>
        </w:rPr>
        <w:t xml:space="preserve">для </w:t>
      </w:r>
      <w:r w:rsidR="00C61AB0">
        <w:rPr>
          <w:sz w:val="28"/>
          <w:szCs w:val="28"/>
        </w:rPr>
        <w:t>индивидуального жилищного строительства</w:t>
      </w:r>
      <w:r w:rsidRPr="00293263">
        <w:rPr>
          <w:sz w:val="28"/>
          <w:szCs w:val="28"/>
        </w:rPr>
        <w:t>,</w:t>
      </w:r>
      <w:r w:rsidRPr="00AF7CEF">
        <w:rPr>
          <w:sz w:val="28"/>
          <w:szCs w:val="28"/>
        </w:rPr>
        <w:t xml:space="preserve"> </w:t>
      </w:r>
      <w:r w:rsidRPr="006E3A15">
        <w:rPr>
          <w:sz w:val="28"/>
          <w:szCs w:val="28"/>
        </w:rPr>
        <w:t xml:space="preserve">вправе подать заявление о намерении участвовать в аукционе </w:t>
      </w:r>
      <w:r w:rsidR="00EE5DAD">
        <w:rPr>
          <w:sz w:val="28"/>
          <w:szCs w:val="28"/>
        </w:rPr>
        <w:t>на право заключения дог</w:t>
      </w:r>
      <w:r w:rsidR="00EE5DAD">
        <w:rPr>
          <w:sz w:val="28"/>
          <w:szCs w:val="28"/>
        </w:rPr>
        <w:t xml:space="preserve">овора аренды земельного участка </w:t>
      </w:r>
      <w:r>
        <w:rPr>
          <w:sz w:val="28"/>
          <w:szCs w:val="28"/>
        </w:rPr>
        <w:t xml:space="preserve">(далее – заявление) в течение </w:t>
      </w:r>
      <w:r w:rsidR="00EE5DAD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</w:t>
      </w:r>
      <w:r w:rsidRPr="00503F0D">
        <w:rPr>
          <w:sz w:val="28"/>
          <w:szCs w:val="28"/>
        </w:rPr>
        <w:t xml:space="preserve">дней со дня опубликования настоящего извещения. Заявление в произвольной письменной форме подается </w:t>
      </w:r>
      <w:r>
        <w:rPr>
          <w:sz w:val="28"/>
          <w:szCs w:val="28"/>
        </w:rPr>
        <w:t>лично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473D01" w:rsidRDefault="00473D01" w:rsidP="005D7421">
      <w:pPr>
        <w:ind w:firstLine="720"/>
        <w:jc w:val="both"/>
        <w:rPr>
          <w:sz w:val="28"/>
          <w:szCs w:val="28"/>
        </w:rPr>
      </w:pP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086551">
        <w:rPr>
          <w:sz w:val="28"/>
          <w:szCs w:val="28"/>
        </w:rPr>
        <w:t>90</w:t>
      </w:r>
      <w:r>
        <w:rPr>
          <w:sz w:val="28"/>
          <w:szCs w:val="28"/>
        </w:rPr>
        <w:t>.</w:t>
      </w:r>
    </w:p>
    <w:p w:rsidR="005D7421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2941FC">
        <w:rPr>
          <w:b/>
          <w:sz w:val="28"/>
          <w:szCs w:val="28"/>
        </w:rPr>
        <w:t xml:space="preserve"> </w:t>
      </w:r>
      <w:r w:rsidR="00EE5DAD">
        <w:rPr>
          <w:b/>
          <w:sz w:val="28"/>
          <w:szCs w:val="28"/>
        </w:rPr>
        <w:t>01</w:t>
      </w:r>
      <w:r w:rsidR="00634A75">
        <w:rPr>
          <w:b/>
          <w:sz w:val="28"/>
          <w:szCs w:val="28"/>
        </w:rPr>
        <w:t>.</w:t>
      </w:r>
      <w:r w:rsidR="00EE5DAD">
        <w:rPr>
          <w:b/>
          <w:sz w:val="28"/>
          <w:szCs w:val="28"/>
        </w:rPr>
        <w:t>02</w:t>
      </w:r>
      <w:r w:rsidR="0075293B">
        <w:rPr>
          <w:b/>
          <w:sz w:val="28"/>
          <w:szCs w:val="28"/>
        </w:rPr>
        <w:t>.202</w:t>
      </w:r>
      <w:r w:rsidR="00EE5DAD">
        <w:rPr>
          <w:b/>
          <w:sz w:val="28"/>
          <w:szCs w:val="28"/>
        </w:rPr>
        <w:t>3</w:t>
      </w:r>
      <w:bookmarkStart w:id="0" w:name="_GoBack"/>
      <w:bookmarkEnd w:id="0"/>
      <w:r w:rsidR="007950B3" w:rsidRPr="00A87156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sectPr w:rsidR="005D7421" w:rsidSect="00EE5DAD">
      <w:pgSz w:w="11906" w:h="16838"/>
      <w:pgMar w:top="426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361B2"/>
    <w:rsid w:val="00062FE3"/>
    <w:rsid w:val="00063E6E"/>
    <w:rsid w:val="000650BB"/>
    <w:rsid w:val="000656F4"/>
    <w:rsid w:val="000812AC"/>
    <w:rsid w:val="00081C46"/>
    <w:rsid w:val="00086551"/>
    <w:rsid w:val="000A2E18"/>
    <w:rsid w:val="000F1032"/>
    <w:rsid w:val="000F7D90"/>
    <w:rsid w:val="00132CF4"/>
    <w:rsid w:val="001377D4"/>
    <w:rsid w:val="00152007"/>
    <w:rsid w:val="0015305D"/>
    <w:rsid w:val="001C2562"/>
    <w:rsid w:val="001E11E9"/>
    <w:rsid w:val="00220AAD"/>
    <w:rsid w:val="00236A49"/>
    <w:rsid w:val="0025558F"/>
    <w:rsid w:val="00257DF7"/>
    <w:rsid w:val="00263043"/>
    <w:rsid w:val="00277C71"/>
    <w:rsid w:val="00280348"/>
    <w:rsid w:val="00283EED"/>
    <w:rsid w:val="002911BB"/>
    <w:rsid w:val="002941FC"/>
    <w:rsid w:val="00297C7A"/>
    <w:rsid w:val="002D39CE"/>
    <w:rsid w:val="002F4785"/>
    <w:rsid w:val="002F5B24"/>
    <w:rsid w:val="002F64E5"/>
    <w:rsid w:val="003143AD"/>
    <w:rsid w:val="00315599"/>
    <w:rsid w:val="00315C98"/>
    <w:rsid w:val="003204D7"/>
    <w:rsid w:val="00323D74"/>
    <w:rsid w:val="00373D3D"/>
    <w:rsid w:val="003C715A"/>
    <w:rsid w:val="003F40EE"/>
    <w:rsid w:val="00425DD7"/>
    <w:rsid w:val="00431A31"/>
    <w:rsid w:val="00433834"/>
    <w:rsid w:val="00451438"/>
    <w:rsid w:val="00451A20"/>
    <w:rsid w:val="00462142"/>
    <w:rsid w:val="00473D01"/>
    <w:rsid w:val="00483C1D"/>
    <w:rsid w:val="004B0769"/>
    <w:rsid w:val="004B2E6C"/>
    <w:rsid w:val="004D1EAB"/>
    <w:rsid w:val="004D2C17"/>
    <w:rsid w:val="00506516"/>
    <w:rsid w:val="00546645"/>
    <w:rsid w:val="0055059B"/>
    <w:rsid w:val="005532EC"/>
    <w:rsid w:val="00591CE9"/>
    <w:rsid w:val="005B2783"/>
    <w:rsid w:val="005B3299"/>
    <w:rsid w:val="005C7F2C"/>
    <w:rsid w:val="005D0C37"/>
    <w:rsid w:val="005D7421"/>
    <w:rsid w:val="005E1C62"/>
    <w:rsid w:val="00603699"/>
    <w:rsid w:val="00634A75"/>
    <w:rsid w:val="00636662"/>
    <w:rsid w:val="006457DF"/>
    <w:rsid w:val="006504A6"/>
    <w:rsid w:val="00666B55"/>
    <w:rsid w:val="006741C6"/>
    <w:rsid w:val="006B4D78"/>
    <w:rsid w:val="006C1F0A"/>
    <w:rsid w:val="006D723B"/>
    <w:rsid w:val="006F2C20"/>
    <w:rsid w:val="00704D2D"/>
    <w:rsid w:val="00710F59"/>
    <w:rsid w:val="007360E2"/>
    <w:rsid w:val="0075293B"/>
    <w:rsid w:val="0076500E"/>
    <w:rsid w:val="007950B3"/>
    <w:rsid w:val="00795402"/>
    <w:rsid w:val="007D20DE"/>
    <w:rsid w:val="007D769F"/>
    <w:rsid w:val="0080746D"/>
    <w:rsid w:val="008208E2"/>
    <w:rsid w:val="00835A55"/>
    <w:rsid w:val="00845713"/>
    <w:rsid w:val="008529FD"/>
    <w:rsid w:val="00870F69"/>
    <w:rsid w:val="00871D1C"/>
    <w:rsid w:val="008921F1"/>
    <w:rsid w:val="008A4E42"/>
    <w:rsid w:val="008F7B86"/>
    <w:rsid w:val="009067E2"/>
    <w:rsid w:val="0091620D"/>
    <w:rsid w:val="00941816"/>
    <w:rsid w:val="00947B59"/>
    <w:rsid w:val="009500F0"/>
    <w:rsid w:val="009967B5"/>
    <w:rsid w:val="0099726F"/>
    <w:rsid w:val="009B0EA5"/>
    <w:rsid w:val="009B1EF1"/>
    <w:rsid w:val="009C6402"/>
    <w:rsid w:val="009D1727"/>
    <w:rsid w:val="009F0ABA"/>
    <w:rsid w:val="009F651A"/>
    <w:rsid w:val="00A062D2"/>
    <w:rsid w:val="00A06902"/>
    <w:rsid w:val="00A12155"/>
    <w:rsid w:val="00A22D05"/>
    <w:rsid w:val="00A361B6"/>
    <w:rsid w:val="00A74CB4"/>
    <w:rsid w:val="00A85FA4"/>
    <w:rsid w:val="00A87156"/>
    <w:rsid w:val="00AB40D4"/>
    <w:rsid w:val="00AC2BF1"/>
    <w:rsid w:val="00AD708C"/>
    <w:rsid w:val="00AF5571"/>
    <w:rsid w:val="00B0617D"/>
    <w:rsid w:val="00B128C2"/>
    <w:rsid w:val="00B12CF9"/>
    <w:rsid w:val="00B15361"/>
    <w:rsid w:val="00B20F9C"/>
    <w:rsid w:val="00B26B5E"/>
    <w:rsid w:val="00B30E71"/>
    <w:rsid w:val="00B36291"/>
    <w:rsid w:val="00B42E77"/>
    <w:rsid w:val="00B43DD5"/>
    <w:rsid w:val="00B62119"/>
    <w:rsid w:val="00B77239"/>
    <w:rsid w:val="00B91C5C"/>
    <w:rsid w:val="00BA33C2"/>
    <w:rsid w:val="00BC1B0F"/>
    <w:rsid w:val="00BD67F1"/>
    <w:rsid w:val="00BE1E71"/>
    <w:rsid w:val="00C02023"/>
    <w:rsid w:val="00C274B5"/>
    <w:rsid w:val="00C356F5"/>
    <w:rsid w:val="00C50D33"/>
    <w:rsid w:val="00C61AB0"/>
    <w:rsid w:val="00C67475"/>
    <w:rsid w:val="00C74C08"/>
    <w:rsid w:val="00C841B0"/>
    <w:rsid w:val="00C95204"/>
    <w:rsid w:val="00CB30DD"/>
    <w:rsid w:val="00D16361"/>
    <w:rsid w:val="00D17160"/>
    <w:rsid w:val="00D21012"/>
    <w:rsid w:val="00D234C6"/>
    <w:rsid w:val="00D426E2"/>
    <w:rsid w:val="00D4396E"/>
    <w:rsid w:val="00D57D81"/>
    <w:rsid w:val="00D81AAF"/>
    <w:rsid w:val="00DC14D7"/>
    <w:rsid w:val="00DC260B"/>
    <w:rsid w:val="00DC46CF"/>
    <w:rsid w:val="00DE1624"/>
    <w:rsid w:val="00DE5BC7"/>
    <w:rsid w:val="00E32642"/>
    <w:rsid w:val="00E43603"/>
    <w:rsid w:val="00E657CE"/>
    <w:rsid w:val="00E67C00"/>
    <w:rsid w:val="00E81E33"/>
    <w:rsid w:val="00E91960"/>
    <w:rsid w:val="00EC688C"/>
    <w:rsid w:val="00EE0A34"/>
    <w:rsid w:val="00EE5DAD"/>
    <w:rsid w:val="00EF5E32"/>
    <w:rsid w:val="00EF621E"/>
    <w:rsid w:val="00F028BE"/>
    <w:rsid w:val="00F078D8"/>
    <w:rsid w:val="00F2350F"/>
    <w:rsid w:val="00F41DF0"/>
    <w:rsid w:val="00F4515F"/>
    <w:rsid w:val="00F52FD3"/>
    <w:rsid w:val="00F62A1D"/>
    <w:rsid w:val="00F653D1"/>
    <w:rsid w:val="00F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F1226-74B7-454D-813F-21B27DCD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Omr</cp:lastModifiedBy>
  <cp:revision>2</cp:revision>
  <cp:lastPrinted>2022-09-16T05:18:00Z</cp:lastPrinted>
  <dcterms:created xsi:type="dcterms:W3CDTF">2023-01-18T13:05:00Z</dcterms:created>
  <dcterms:modified xsi:type="dcterms:W3CDTF">2023-01-18T13:05:00Z</dcterms:modified>
</cp:coreProperties>
</file>