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76" w:rsidRDefault="00A81276">
      <w:pPr>
        <w:pStyle w:val="ConsPlusNormal"/>
        <w:outlineLvl w:val="0"/>
      </w:pPr>
      <w:bookmarkStart w:id="0" w:name="_GoBack"/>
      <w:bookmarkEnd w:id="0"/>
    </w:p>
    <w:p w:rsidR="00A81276" w:rsidRDefault="00A81276">
      <w:pPr>
        <w:pStyle w:val="ConsPlusTitle"/>
        <w:jc w:val="center"/>
        <w:outlineLvl w:val="0"/>
      </w:pPr>
      <w:r>
        <w:t>МИНИСТЕРСТВО СТРОИТЕЛЬСТВА, ТРАНСПОРТА И ДОРОЖНОГО ХОЗЯЙСТВА</w:t>
      </w:r>
    </w:p>
    <w:p w:rsidR="00A81276" w:rsidRDefault="00A81276">
      <w:pPr>
        <w:pStyle w:val="ConsPlusTitle"/>
        <w:jc w:val="center"/>
      </w:pPr>
      <w:r>
        <w:t>ОМСКОЙ ОБЛАСТИ</w:t>
      </w:r>
    </w:p>
    <w:p w:rsidR="00A81276" w:rsidRDefault="00A81276">
      <w:pPr>
        <w:pStyle w:val="ConsPlusTitle"/>
        <w:jc w:val="both"/>
      </w:pPr>
    </w:p>
    <w:p w:rsidR="00A81276" w:rsidRDefault="00A81276">
      <w:pPr>
        <w:pStyle w:val="ConsPlusTitle"/>
        <w:jc w:val="center"/>
      </w:pPr>
      <w:r>
        <w:t>ПРИКАЗ</w:t>
      </w:r>
    </w:p>
    <w:p w:rsidR="00A81276" w:rsidRDefault="00A81276">
      <w:pPr>
        <w:pStyle w:val="ConsPlusTitle"/>
        <w:jc w:val="center"/>
      </w:pPr>
      <w:r>
        <w:t>от 14 мая 2021 г. N 54-п</w:t>
      </w:r>
    </w:p>
    <w:p w:rsidR="00A81276" w:rsidRDefault="00A81276">
      <w:pPr>
        <w:pStyle w:val="ConsPlusTitle"/>
        <w:jc w:val="both"/>
      </w:pPr>
    </w:p>
    <w:p w:rsidR="00A81276" w:rsidRDefault="00A81276">
      <w:pPr>
        <w:pStyle w:val="ConsPlusTitle"/>
        <w:jc w:val="center"/>
      </w:pPr>
      <w:r>
        <w:t>О ВНЕСЕНИИ ИЗМЕНЕНИЙ В ПРИКАЗ МИНИСТЕРСТВА СТРОИТЕЛЬСТВА</w:t>
      </w:r>
    </w:p>
    <w:p w:rsidR="00A81276" w:rsidRDefault="00A81276">
      <w:pPr>
        <w:pStyle w:val="ConsPlusTitle"/>
        <w:jc w:val="center"/>
      </w:pPr>
      <w:r>
        <w:t>И ЖИЛИЩНО-КОММУНАЛЬНОГО КОМПЛЕКСА ОМСКОЙ ОБЛАСТИ</w:t>
      </w:r>
    </w:p>
    <w:p w:rsidR="00A81276" w:rsidRDefault="00A81276">
      <w:pPr>
        <w:pStyle w:val="ConsPlusTitle"/>
        <w:jc w:val="center"/>
      </w:pPr>
      <w:r>
        <w:t>ОТ 3 ДЕКАБРЯ 2018 ГОДА N 58-П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комплекса Омской области от 3 декабря 2018 года N 58-п "Об утверждении проекта планировки, проекта межевания территории линейного объекта регионального значения "Газопровод-отвод к ГРС-29 (</w:t>
      </w:r>
      <w:proofErr w:type="spellStart"/>
      <w:r>
        <w:t>Qпр_персп</w:t>
      </w:r>
      <w:proofErr w:type="spellEnd"/>
      <w:r>
        <w:t xml:space="preserve"> = 77 тыс. </w:t>
      </w:r>
      <w:proofErr w:type="spellStart"/>
      <w:r>
        <w:t>куб.м</w:t>
      </w:r>
      <w:proofErr w:type="spellEnd"/>
      <w:r>
        <w:t>/час) в г. Омске с подключением к МГ СРТО - Омск, км 1758" следующие изменения: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приложение N 1</w:t>
        </w:r>
      </w:hyperlink>
      <w:r>
        <w:t xml:space="preserve"> "Положение о размещении линейного объекта регионального значения "Газопровод-отвод к ГРС-29 (</w:t>
      </w:r>
      <w:proofErr w:type="spellStart"/>
      <w:r>
        <w:t>Qпр_персп</w:t>
      </w:r>
      <w:proofErr w:type="spellEnd"/>
      <w:r>
        <w:t xml:space="preserve"> = 77 тыс. </w:t>
      </w:r>
      <w:proofErr w:type="spellStart"/>
      <w:r>
        <w:t>куб.м</w:t>
      </w:r>
      <w:proofErr w:type="spellEnd"/>
      <w:r>
        <w:t>/час) в г. Омске с подключением к МГ СРТО - Омск, км 1758":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раздел 6</w:t>
        </w:r>
      </w:hyperlink>
      <w:r>
        <w:t xml:space="preserve"> исключить;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приложение N 1</w:t>
        </w:r>
      </w:hyperlink>
      <w:r>
        <w:t xml:space="preserve"> "Перечень и сведения о площади образуемых земельных участков" исключить;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приложение N 2</w:t>
        </w:r>
      </w:hyperlink>
      <w:r>
        <w:t xml:space="preserve"> "Перечень и сведения о площади образуемых частей земельных участков, в отношении которых предполагается установление зон действия публичных сервитутов" исключить;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приложение N 3</w:t>
        </w:r>
      </w:hyperlink>
      <w:r>
        <w:t xml:space="preserve"> "Количественные и качественные характеристики лесных участков" исключить;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N 3</w:t>
        </w:r>
      </w:hyperlink>
      <w:r>
        <w:t xml:space="preserve"> "Чертеж межевания территории линейного объекта регионального значения "Газопровод-отвод к ГРС-29 (</w:t>
      </w:r>
      <w:proofErr w:type="spellStart"/>
      <w:r>
        <w:t>Qпр_персп</w:t>
      </w:r>
      <w:proofErr w:type="spellEnd"/>
      <w:r>
        <w:t xml:space="preserve"> = 77 тыс. </w:t>
      </w:r>
      <w:proofErr w:type="spellStart"/>
      <w:r>
        <w:t>куб.м</w:t>
      </w:r>
      <w:proofErr w:type="spellEnd"/>
      <w:r>
        <w:t xml:space="preserve">/час) в г. Омске с подключением к МГ СРТО - Омск, км 1758" изложить в новой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4 "Проект межевания территории. Текстовая часть." согласно </w:t>
      </w:r>
      <w:hyperlink w:anchor="P6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right"/>
      </w:pPr>
      <w:r>
        <w:t>Министр</w:t>
      </w:r>
    </w:p>
    <w:p w:rsidR="00A81276" w:rsidRDefault="00A81276">
      <w:pPr>
        <w:pStyle w:val="ConsPlusNormal"/>
        <w:jc w:val="right"/>
      </w:pPr>
      <w:proofErr w:type="spellStart"/>
      <w:r>
        <w:t>А.А.Заев</w:t>
      </w:r>
      <w:proofErr w:type="spellEnd"/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right"/>
        <w:outlineLvl w:val="0"/>
      </w:pPr>
      <w:r>
        <w:t>Приложение N 1</w:t>
      </w:r>
    </w:p>
    <w:p w:rsidR="00A81276" w:rsidRDefault="00A81276">
      <w:pPr>
        <w:pStyle w:val="ConsPlusNormal"/>
        <w:jc w:val="right"/>
      </w:pPr>
      <w:r>
        <w:t>к приказу Министерства строительства,</w:t>
      </w:r>
    </w:p>
    <w:p w:rsidR="00A81276" w:rsidRDefault="00A81276">
      <w:pPr>
        <w:pStyle w:val="ConsPlusNormal"/>
        <w:jc w:val="right"/>
      </w:pPr>
      <w:r>
        <w:t>транспорта и дорожного хозяйства</w:t>
      </w:r>
    </w:p>
    <w:p w:rsidR="00A81276" w:rsidRDefault="00A81276">
      <w:pPr>
        <w:pStyle w:val="ConsPlusNormal"/>
        <w:jc w:val="right"/>
      </w:pPr>
      <w:r>
        <w:t>Омской области</w:t>
      </w:r>
    </w:p>
    <w:p w:rsidR="00A81276" w:rsidRDefault="00A81276">
      <w:pPr>
        <w:pStyle w:val="ConsPlusNormal"/>
        <w:jc w:val="right"/>
      </w:pPr>
      <w:r>
        <w:t>от 14 мая 2021 г. N 54-п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right"/>
      </w:pPr>
      <w:r>
        <w:t>"Приложение N 3</w:t>
      </w:r>
    </w:p>
    <w:p w:rsidR="00A81276" w:rsidRDefault="00A81276">
      <w:pPr>
        <w:pStyle w:val="ConsPlusNormal"/>
        <w:jc w:val="right"/>
      </w:pPr>
      <w:r>
        <w:t>к приказу Министерства строительства</w:t>
      </w:r>
    </w:p>
    <w:p w:rsidR="00A81276" w:rsidRDefault="00A81276">
      <w:pPr>
        <w:pStyle w:val="ConsPlusNormal"/>
        <w:jc w:val="right"/>
      </w:pPr>
      <w:r>
        <w:lastRenderedPageBreak/>
        <w:t>и жилищно-коммунального комплекса</w:t>
      </w:r>
    </w:p>
    <w:p w:rsidR="00A81276" w:rsidRDefault="00A81276">
      <w:pPr>
        <w:pStyle w:val="ConsPlusNormal"/>
        <w:jc w:val="right"/>
      </w:pPr>
      <w:r>
        <w:t>Омской области</w:t>
      </w:r>
    </w:p>
    <w:p w:rsidR="00A81276" w:rsidRDefault="00A81276">
      <w:pPr>
        <w:pStyle w:val="ConsPlusNormal"/>
        <w:jc w:val="right"/>
      </w:pPr>
      <w:r>
        <w:t>от 3 декабря 2018 г. N 58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jc w:val="center"/>
      </w:pPr>
      <w:bookmarkStart w:id="1" w:name="P39"/>
      <w:bookmarkEnd w:id="1"/>
      <w:r>
        <w:t>Чертеж</w:t>
      </w:r>
    </w:p>
    <w:p w:rsidR="00A81276" w:rsidRDefault="00A81276">
      <w:pPr>
        <w:pStyle w:val="ConsPlusTitle"/>
        <w:jc w:val="center"/>
      </w:pPr>
      <w:r>
        <w:t>межевания территории линейного объекта регионального</w:t>
      </w:r>
    </w:p>
    <w:p w:rsidR="00A81276" w:rsidRDefault="00A81276">
      <w:pPr>
        <w:pStyle w:val="ConsPlusTitle"/>
        <w:jc w:val="center"/>
      </w:pPr>
      <w:r>
        <w:t>значения "Газопровод-отвод к ГРС-29 (</w:t>
      </w:r>
      <w:proofErr w:type="spellStart"/>
      <w:r>
        <w:t>Qпр_персп</w:t>
      </w:r>
      <w:proofErr w:type="spellEnd"/>
      <w:r>
        <w:t xml:space="preserve"> = 77 тыс.</w:t>
      </w:r>
    </w:p>
    <w:p w:rsidR="00A81276" w:rsidRDefault="00A81276">
      <w:pPr>
        <w:pStyle w:val="ConsPlusTitle"/>
        <w:jc w:val="center"/>
      </w:pPr>
      <w:proofErr w:type="spellStart"/>
      <w:r>
        <w:t>куб.м</w:t>
      </w:r>
      <w:proofErr w:type="spellEnd"/>
      <w:r>
        <w:t>/час) в г. Омске с подключением к МГ СРТО - Омск,</w:t>
      </w:r>
    </w:p>
    <w:p w:rsidR="00A81276" w:rsidRDefault="00A81276">
      <w:pPr>
        <w:pStyle w:val="ConsPlusTitle"/>
        <w:jc w:val="center"/>
      </w:pPr>
      <w:r>
        <w:t>км 1758"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center"/>
      </w:pPr>
      <w:r>
        <w:t>Рисунок не приводится."</w:t>
      </w:r>
    </w:p>
    <w:p w:rsidR="00A81276" w:rsidRDefault="00A81276">
      <w:pPr>
        <w:pStyle w:val="ConsPlusNormal"/>
        <w:ind w:firstLine="540"/>
        <w:jc w:val="both"/>
      </w:pPr>
    </w:p>
    <w:p w:rsidR="00A81276" w:rsidRDefault="00A81276">
      <w:pPr>
        <w:pStyle w:val="ConsPlusNormal"/>
        <w:ind w:firstLine="540"/>
        <w:jc w:val="both"/>
      </w:pPr>
    </w:p>
    <w:p w:rsidR="00A81276" w:rsidRDefault="00A81276">
      <w:pPr>
        <w:pStyle w:val="ConsPlusNormal"/>
        <w:ind w:firstLine="540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right"/>
        <w:outlineLvl w:val="0"/>
      </w:pPr>
      <w:r>
        <w:t>Приложение N 2</w:t>
      </w:r>
    </w:p>
    <w:p w:rsidR="00A81276" w:rsidRDefault="00A81276">
      <w:pPr>
        <w:pStyle w:val="ConsPlusNormal"/>
        <w:jc w:val="right"/>
      </w:pPr>
      <w:r>
        <w:t>к приказу Министерства строительства,</w:t>
      </w:r>
    </w:p>
    <w:p w:rsidR="00A81276" w:rsidRDefault="00A81276">
      <w:pPr>
        <w:pStyle w:val="ConsPlusNormal"/>
        <w:jc w:val="right"/>
      </w:pPr>
      <w:r>
        <w:t>транспорта и дорожного хозяйства</w:t>
      </w:r>
    </w:p>
    <w:p w:rsidR="00A81276" w:rsidRDefault="00A81276">
      <w:pPr>
        <w:pStyle w:val="ConsPlusNormal"/>
        <w:jc w:val="right"/>
      </w:pPr>
      <w:r>
        <w:t>Омской области</w:t>
      </w:r>
    </w:p>
    <w:p w:rsidR="00A81276" w:rsidRDefault="00A81276">
      <w:pPr>
        <w:pStyle w:val="ConsPlusNormal"/>
        <w:jc w:val="right"/>
      </w:pPr>
      <w:r>
        <w:t>от 14 мая 2021 г. N 54-п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right"/>
      </w:pPr>
      <w:r>
        <w:t>"Приложение N 4</w:t>
      </w:r>
    </w:p>
    <w:p w:rsidR="00A81276" w:rsidRDefault="00A81276">
      <w:pPr>
        <w:pStyle w:val="ConsPlusNormal"/>
        <w:jc w:val="right"/>
      </w:pPr>
      <w:r>
        <w:t>к приказу Министерства строительства,</w:t>
      </w:r>
    </w:p>
    <w:p w:rsidR="00A81276" w:rsidRDefault="00A81276">
      <w:pPr>
        <w:pStyle w:val="ConsPlusNormal"/>
        <w:jc w:val="right"/>
      </w:pPr>
      <w:r>
        <w:t>транспорта и дорожного хозяйства</w:t>
      </w:r>
    </w:p>
    <w:p w:rsidR="00A81276" w:rsidRDefault="00A81276">
      <w:pPr>
        <w:pStyle w:val="ConsPlusNormal"/>
        <w:jc w:val="right"/>
      </w:pPr>
      <w:r>
        <w:t>Омской области</w:t>
      </w:r>
    </w:p>
    <w:p w:rsidR="00A81276" w:rsidRDefault="00A81276">
      <w:pPr>
        <w:pStyle w:val="ConsPlusNormal"/>
        <w:jc w:val="right"/>
      </w:pPr>
      <w:r>
        <w:t>от 3 декабря 2018 г. N 58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jc w:val="center"/>
      </w:pPr>
      <w:bookmarkStart w:id="2" w:name="P63"/>
      <w:bookmarkEnd w:id="2"/>
      <w:r>
        <w:t>Проект межевания территории. Текстовая часть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>1. Перечень образуемых земельных участков.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В проекте не предусмотрено образование земельных участков.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2.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>
        <w:t>границ</w:t>
      </w:r>
      <w:proofErr w:type="gramEnd"/>
      <w:r>
        <w:t xml:space="preserve"> образуемых и (или) изменяемых лесных участков).</w:t>
      </w:r>
    </w:p>
    <w:p w:rsidR="00A81276" w:rsidRDefault="00A812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главного управления лесного хозяйства Омской области от 30.12.2008 N 18 все леса Омского лесничества по целевому назначению отнесены к защитным лесам на основании </w:t>
      </w:r>
      <w:hyperlink r:id="rId13" w:history="1">
        <w:r>
          <w:rPr>
            <w:color w:val="0000FF"/>
          </w:rPr>
          <w:t>статьи 10</w:t>
        </w:r>
      </w:hyperlink>
      <w:r>
        <w:t xml:space="preserve"> Лесного кодекса Российской Федерации.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Сведения о количественных и качественных характеристиках лесных участков приведены в </w:t>
      </w:r>
      <w:hyperlink w:anchor="P71" w:history="1">
        <w:r>
          <w:rPr>
            <w:color w:val="0000FF"/>
          </w:rPr>
          <w:t>таблицах 2</w:t>
        </w:r>
      </w:hyperlink>
      <w:r>
        <w:t xml:space="preserve"> - </w:t>
      </w:r>
      <w:hyperlink w:anchor="P595" w:history="1">
        <w:r>
          <w:rPr>
            <w:color w:val="0000FF"/>
          </w:rPr>
          <w:t>7</w:t>
        </w:r>
      </w:hyperlink>
      <w:r>
        <w:t>.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bookmarkStart w:id="3" w:name="P71"/>
      <w:bookmarkEnd w:id="3"/>
      <w:r>
        <w:t>Таблица 2. Распределение лесов</w:t>
      </w:r>
    </w:p>
    <w:p w:rsidR="00A81276" w:rsidRDefault="00A81276">
      <w:pPr>
        <w:pStyle w:val="ConsPlusNormal"/>
        <w:jc w:val="both"/>
      </w:pPr>
    </w:p>
    <w:p w:rsidR="00A81276" w:rsidRDefault="00A81276">
      <w:pPr>
        <w:sectPr w:rsidR="00A81276" w:rsidSect="001B23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327"/>
        <w:gridCol w:w="1417"/>
        <w:gridCol w:w="1846"/>
        <w:gridCol w:w="1135"/>
        <w:gridCol w:w="964"/>
        <w:gridCol w:w="1098"/>
        <w:gridCol w:w="907"/>
        <w:gridCol w:w="1095"/>
        <w:gridCol w:w="1020"/>
      </w:tblGrid>
      <w:tr w:rsidR="00A81276">
        <w:tc>
          <w:tcPr>
            <w:tcW w:w="1134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Общая площадь, га</w:t>
            </w:r>
          </w:p>
        </w:tc>
        <w:tc>
          <w:tcPr>
            <w:tcW w:w="12566" w:type="dxa"/>
            <w:gridSpan w:val="10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81276">
        <w:tc>
          <w:tcPr>
            <w:tcW w:w="1134" w:type="dxa"/>
            <w:vMerge/>
          </w:tcPr>
          <w:p w:rsidR="00A81276" w:rsidRDefault="00A81276"/>
        </w:tc>
        <w:tc>
          <w:tcPr>
            <w:tcW w:w="7482" w:type="dxa"/>
            <w:gridSpan w:val="5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лесные земли</w:t>
            </w:r>
          </w:p>
        </w:tc>
        <w:tc>
          <w:tcPr>
            <w:tcW w:w="5084" w:type="dxa"/>
            <w:gridSpan w:val="5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нелесные земли</w:t>
            </w:r>
          </w:p>
        </w:tc>
      </w:tr>
      <w:tr w:rsidR="00A81276">
        <w:tc>
          <w:tcPr>
            <w:tcW w:w="1134" w:type="dxa"/>
            <w:vMerge/>
          </w:tcPr>
          <w:p w:rsidR="00A81276" w:rsidRDefault="00A81276"/>
        </w:tc>
        <w:tc>
          <w:tcPr>
            <w:tcW w:w="175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занятые лесными насаждениями</w:t>
            </w:r>
          </w:p>
        </w:tc>
        <w:tc>
          <w:tcPr>
            <w:tcW w:w="132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лесные культуры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лесные питомники, плантации</w:t>
            </w:r>
          </w:p>
        </w:tc>
        <w:tc>
          <w:tcPr>
            <w:tcW w:w="1846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не занятые лесными насаждениями</w:t>
            </w:r>
          </w:p>
        </w:tc>
        <w:tc>
          <w:tcPr>
            <w:tcW w:w="113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дороги</w:t>
            </w:r>
          </w:p>
        </w:tc>
        <w:tc>
          <w:tcPr>
            <w:tcW w:w="1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просеки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болота</w:t>
            </w:r>
          </w:p>
        </w:tc>
        <w:tc>
          <w:tcPr>
            <w:tcW w:w="109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итого</w:t>
            </w:r>
          </w:p>
        </w:tc>
      </w:tr>
      <w:tr w:rsidR="00A81276">
        <w:tc>
          <w:tcPr>
            <w:tcW w:w="113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6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</w:t>
            </w:r>
          </w:p>
        </w:tc>
      </w:tr>
      <w:tr w:rsidR="00A81276">
        <w:tc>
          <w:tcPr>
            <w:tcW w:w="113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11,5283</w:t>
            </w:r>
          </w:p>
        </w:tc>
        <w:tc>
          <w:tcPr>
            <w:tcW w:w="175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11,4147</w:t>
            </w:r>
          </w:p>
        </w:tc>
        <w:tc>
          <w:tcPr>
            <w:tcW w:w="132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3,3161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11,4147</w:t>
            </w:r>
          </w:p>
        </w:tc>
        <w:tc>
          <w:tcPr>
            <w:tcW w:w="96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0,11466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</w:t>
            </w:r>
          </w:p>
        </w:tc>
      </w:tr>
      <w:tr w:rsidR="00A81276">
        <w:tc>
          <w:tcPr>
            <w:tcW w:w="113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32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846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098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</w:pPr>
          </w:p>
        </w:tc>
      </w:tr>
      <w:tr w:rsidR="00A81276">
        <w:tc>
          <w:tcPr>
            <w:tcW w:w="113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11,5283</w:t>
            </w:r>
          </w:p>
        </w:tc>
        <w:tc>
          <w:tcPr>
            <w:tcW w:w="175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11,4147</w:t>
            </w:r>
          </w:p>
        </w:tc>
        <w:tc>
          <w:tcPr>
            <w:tcW w:w="132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3,3161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11,4147</w:t>
            </w:r>
          </w:p>
        </w:tc>
        <w:tc>
          <w:tcPr>
            <w:tcW w:w="96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0,11466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3. Характеристика насаждений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61"/>
        <w:gridCol w:w="2211"/>
        <w:gridCol w:w="1417"/>
        <w:gridCol w:w="2100"/>
        <w:gridCol w:w="1701"/>
        <w:gridCol w:w="1361"/>
        <w:gridCol w:w="1247"/>
        <w:gridCol w:w="1020"/>
        <w:gridCol w:w="1531"/>
      </w:tblGrid>
      <w:tr w:rsidR="00A81276">
        <w:tc>
          <w:tcPr>
            <w:tcW w:w="1417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061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Лесничество</w:t>
            </w:r>
          </w:p>
        </w:tc>
        <w:tc>
          <w:tcPr>
            <w:tcW w:w="2211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Участковое лесничество/ урочище 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Лесной квартал/ лесотаксационный выдел</w:t>
            </w:r>
          </w:p>
        </w:tc>
        <w:tc>
          <w:tcPr>
            <w:tcW w:w="2100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Хозяйство, преобладающая порода</w:t>
            </w:r>
          </w:p>
        </w:tc>
        <w:tc>
          <w:tcPr>
            <w:tcW w:w="1701" w:type="dxa"/>
            <w:vMerge w:val="restart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Площадь (га) запас древесины (</w:t>
            </w:r>
            <w:proofErr w:type="spellStart"/>
            <w:r>
              <w:t>куб.м</w:t>
            </w:r>
            <w:proofErr w:type="spellEnd"/>
            <w:r>
              <w:t>) - всего</w:t>
            </w:r>
          </w:p>
        </w:tc>
        <w:tc>
          <w:tcPr>
            <w:tcW w:w="5159" w:type="dxa"/>
            <w:gridSpan w:val="4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В том числе по группам возраста древостоя (га/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</w:tr>
      <w:tr w:rsidR="00A81276">
        <w:tc>
          <w:tcPr>
            <w:tcW w:w="1417" w:type="dxa"/>
            <w:vMerge/>
          </w:tcPr>
          <w:p w:rsidR="00A81276" w:rsidRDefault="00A81276"/>
        </w:tc>
        <w:tc>
          <w:tcPr>
            <w:tcW w:w="1061" w:type="dxa"/>
            <w:vMerge/>
          </w:tcPr>
          <w:p w:rsidR="00A81276" w:rsidRDefault="00A81276"/>
        </w:tc>
        <w:tc>
          <w:tcPr>
            <w:tcW w:w="2211" w:type="dxa"/>
            <w:vMerge/>
          </w:tcPr>
          <w:p w:rsidR="00A81276" w:rsidRDefault="00A81276"/>
        </w:tc>
        <w:tc>
          <w:tcPr>
            <w:tcW w:w="1417" w:type="dxa"/>
            <w:vMerge/>
          </w:tcPr>
          <w:p w:rsidR="00A81276" w:rsidRDefault="00A81276"/>
        </w:tc>
        <w:tc>
          <w:tcPr>
            <w:tcW w:w="2100" w:type="dxa"/>
            <w:vMerge/>
          </w:tcPr>
          <w:p w:rsidR="00A81276" w:rsidRDefault="00A81276"/>
        </w:tc>
        <w:tc>
          <w:tcPr>
            <w:tcW w:w="1701" w:type="dxa"/>
            <w:vMerge/>
          </w:tcPr>
          <w:p w:rsidR="00A81276" w:rsidRDefault="00A81276"/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молодняки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средневозрастные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приспевающие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спелые и перестойные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Лузинское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49/128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0,0936/14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0,0936/14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Лузинское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49/129(4)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0,0821/16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0,0821/16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Лузинское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49/41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0,1387/24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0,1387/24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Лузинское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49/42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0,1663/23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0,1663/23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Лузинское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49/6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0,0865/16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0,0865/16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3/91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0,4695/94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0,4695/94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3/84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0,2126/43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0,2126/43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3/110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0,0052/1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0,0052/1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3/73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0,2182/39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0,2182/39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3/64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0,1887/26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0,1887/26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3/63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0,3605/57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0,3605/57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3/60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0,2739/55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0,2739/55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3/49 (ч), 112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Хвойное, С</w:t>
            </w:r>
          </w:p>
          <w:p w:rsidR="00A81276" w:rsidRDefault="00A81276">
            <w:pPr>
              <w:pStyle w:val="ConsPlusNormal"/>
              <w:jc w:val="center"/>
            </w:pPr>
            <w:r>
              <w:t>(лесные культуры)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0,5269/26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0,5269/26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57/64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0,3063/40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0,3063/40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57/31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0,2798/48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0,2798/48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57/62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0,4126/41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0,4126/41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57/30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0,3425/82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0,3425/82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57/61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0,0512/7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0,0512/7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57/25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1,2060/241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1,2060/241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55/15(4)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0,3821/84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0,3821/84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57/4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0,5297/105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0,5297/105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57/7(4)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0,7709/185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0,7709/185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25/12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  <w:p w:rsidR="00A81276" w:rsidRDefault="00A81276">
            <w:pPr>
              <w:pStyle w:val="ConsPlusNormal"/>
              <w:jc w:val="center"/>
            </w:pPr>
            <w:r>
              <w:t>(лесные культуры)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0,5499/66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0,5499/66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43/71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Нелесные земли</w:t>
            </w:r>
          </w:p>
          <w:p w:rsidR="00A81276" w:rsidRDefault="00A81276">
            <w:pPr>
              <w:pStyle w:val="ConsPlusNormal"/>
              <w:jc w:val="center"/>
            </w:pPr>
            <w:r>
              <w:t>(газопровод)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0,1146/0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0,1146/0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43/58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0,0025/0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0,0025/0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43/55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0,2442/46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0,2442/46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43/52(4)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0,0982/21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0,0982/21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Омское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spellStart"/>
            <w:r>
              <w:t>Усть-Заостровское</w:t>
            </w:r>
            <w:proofErr w:type="spellEnd"/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16/1 (ч), 2 (ч), 8 (ч), 16 (ч)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Хвойное, С</w:t>
            </w:r>
          </w:p>
          <w:p w:rsidR="00A81276" w:rsidRDefault="00A81276">
            <w:pPr>
              <w:pStyle w:val="ConsPlusNormal"/>
              <w:jc w:val="center"/>
            </w:pPr>
            <w:r>
              <w:t>(лесные культуры)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3,4161/299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3,4161/299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61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11,5293/1699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3,9430/325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276" w:rsidRDefault="00A8127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7,4692/1374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4. Средние таксационные показатели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2154"/>
        <w:gridCol w:w="1191"/>
        <w:gridCol w:w="709"/>
        <w:gridCol w:w="964"/>
        <w:gridCol w:w="1077"/>
        <w:gridCol w:w="992"/>
        <w:gridCol w:w="1134"/>
        <w:gridCol w:w="1134"/>
        <w:gridCol w:w="1474"/>
      </w:tblGrid>
      <w:tr w:rsidR="00A81276">
        <w:tc>
          <w:tcPr>
            <w:tcW w:w="1417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701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Лесной квартал/ лесотаксационный выдел</w:t>
            </w:r>
          </w:p>
        </w:tc>
        <w:tc>
          <w:tcPr>
            <w:tcW w:w="2154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Хозяйство, преобладающая порода</w:t>
            </w:r>
          </w:p>
        </w:tc>
        <w:tc>
          <w:tcPr>
            <w:tcW w:w="1191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Состав</w:t>
            </w:r>
          </w:p>
        </w:tc>
        <w:tc>
          <w:tcPr>
            <w:tcW w:w="709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964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Бонитет</w:t>
            </w:r>
          </w:p>
        </w:tc>
        <w:tc>
          <w:tcPr>
            <w:tcW w:w="1077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Полнота</w:t>
            </w:r>
          </w:p>
        </w:tc>
        <w:tc>
          <w:tcPr>
            <w:tcW w:w="4734" w:type="dxa"/>
            <w:gridSpan w:val="4"/>
          </w:tcPr>
          <w:p w:rsidR="00A81276" w:rsidRDefault="00A81276">
            <w:pPr>
              <w:pStyle w:val="ConsPlusNormal"/>
              <w:jc w:val="center"/>
            </w:pPr>
            <w:r>
              <w:t>Средний запас древесины лесных насаждений (</w:t>
            </w:r>
            <w:proofErr w:type="spellStart"/>
            <w:r>
              <w:t>куб.м</w:t>
            </w:r>
            <w:proofErr w:type="spellEnd"/>
            <w:r>
              <w:t>/га)</w:t>
            </w:r>
          </w:p>
        </w:tc>
      </w:tr>
      <w:tr w:rsidR="00A81276">
        <w:tc>
          <w:tcPr>
            <w:tcW w:w="1417" w:type="dxa"/>
            <w:vMerge/>
          </w:tcPr>
          <w:p w:rsidR="00A81276" w:rsidRDefault="00A81276"/>
        </w:tc>
        <w:tc>
          <w:tcPr>
            <w:tcW w:w="1701" w:type="dxa"/>
            <w:vMerge/>
          </w:tcPr>
          <w:p w:rsidR="00A81276" w:rsidRDefault="00A81276"/>
        </w:tc>
        <w:tc>
          <w:tcPr>
            <w:tcW w:w="2154" w:type="dxa"/>
            <w:vMerge/>
          </w:tcPr>
          <w:p w:rsidR="00A81276" w:rsidRDefault="00A81276"/>
        </w:tc>
        <w:tc>
          <w:tcPr>
            <w:tcW w:w="1191" w:type="dxa"/>
            <w:vMerge/>
          </w:tcPr>
          <w:p w:rsidR="00A81276" w:rsidRDefault="00A81276"/>
        </w:tc>
        <w:tc>
          <w:tcPr>
            <w:tcW w:w="709" w:type="dxa"/>
            <w:vMerge/>
          </w:tcPr>
          <w:p w:rsidR="00A81276" w:rsidRDefault="00A81276"/>
        </w:tc>
        <w:tc>
          <w:tcPr>
            <w:tcW w:w="964" w:type="dxa"/>
            <w:vMerge/>
          </w:tcPr>
          <w:p w:rsidR="00A81276" w:rsidRDefault="00A81276"/>
        </w:tc>
        <w:tc>
          <w:tcPr>
            <w:tcW w:w="1077" w:type="dxa"/>
            <w:vMerge/>
          </w:tcPr>
          <w:p w:rsidR="00A81276" w:rsidRDefault="00A81276"/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Молодняки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Средневозрастные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Приспевающие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Спелые и перестойные</w:t>
            </w:r>
          </w:p>
        </w:tc>
      </w:tr>
      <w:tr w:rsidR="00A81276">
        <w:tc>
          <w:tcPr>
            <w:tcW w:w="1417" w:type="dxa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11</w:t>
            </w:r>
          </w:p>
        </w:tc>
      </w:tr>
      <w:tr w:rsidR="00A81276">
        <w:tc>
          <w:tcPr>
            <w:tcW w:w="1417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Защитные</w:t>
            </w:r>
          </w:p>
        </w:tc>
        <w:tc>
          <w:tcPr>
            <w:tcW w:w="1701" w:type="dxa"/>
          </w:tcPr>
          <w:p w:rsidR="00A81276" w:rsidRDefault="00A81276">
            <w:pPr>
              <w:pStyle w:val="ConsPlusNormal"/>
              <w:jc w:val="center"/>
            </w:pPr>
            <w:r>
              <w:t>49/128 (ч),</w:t>
            </w:r>
          </w:p>
          <w:p w:rsidR="00A81276" w:rsidRDefault="00A81276">
            <w:pPr>
              <w:pStyle w:val="ConsPlusNormal"/>
              <w:jc w:val="center"/>
            </w:pPr>
            <w:r>
              <w:t>49/129 (ч),</w:t>
            </w:r>
          </w:p>
          <w:p w:rsidR="00A81276" w:rsidRDefault="00A81276">
            <w:pPr>
              <w:pStyle w:val="ConsPlusNormal"/>
              <w:jc w:val="center"/>
            </w:pPr>
            <w:r>
              <w:t>49/41 (ч),</w:t>
            </w:r>
          </w:p>
          <w:p w:rsidR="00A81276" w:rsidRDefault="00A81276">
            <w:pPr>
              <w:pStyle w:val="ConsPlusNormal"/>
              <w:jc w:val="center"/>
            </w:pPr>
            <w:r>
              <w:t>49/42 (ч),</w:t>
            </w:r>
          </w:p>
          <w:p w:rsidR="00A81276" w:rsidRDefault="00A81276">
            <w:pPr>
              <w:pStyle w:val="ConsPlusNormal"/>
              <w:jc w:val="center"/>
            </w:pPr>
            <w:r>
              <w:t>49/6 (ч),</w:t>
            </w:r>
          </w:p>
          <w:p w:rsidR="00A81276" w:rsidRDefault="00A81276">
            <w:pPr>
              <w:pStyle w:val="ConsPlusNormal"/>
              <w:jc w:val="center"/>
            </w:pPr>
            <w:r>
              <w:t>3/91 (ч),</w:t>
            </w:r>
          </w:p>
          <w:p w:rsidR="00A81276" w:rsidRDefault="00A81276">
            <w:pPr>
              <w:pStyle w:val="ConsPlusNormal"/>
              <w:jc w:val="center"/>
            </w:pPr>
            <w:r>
              <w:t>3/84 (ч),</w:t>
            </w:r>
          </w:p>
          <w:p w:rsidR="00A81276" w:rsidRDefault="00A81276">
            <w:pPr>
              <w:pStyle w:val="ConsPlusNormal"/>
              <w:jc w:val="center"/>
            </w:pPr>
            <w:r>
              <w:t>110 (ч),</w:t>
            </w:r>
          </w:p>
          <w:p w:rsidR="00A81276" w:rsidRDefault="00A81276">
            <w:pPr>
              <w:pStyle w:val="ConsPlusNormal"/>
              <w:jc w:val="center"/>
            </w:pPr>
            <w:r>
              <w:t>73 (ч),</w:t>
            </w:r>
          </w:p>
          <w:p w:rsidR="00A81276" w:rsidRDefault="00A81276">
            <w:pPr>
              <w:pStyle w:val="ConsPlusNormal"/>
              <w:jc w:val="center"/>
            </w:pPr>
            <w:r>
              <w:t>64 (ч),</w:t>
            </w:r>
          </w:p>
          <w:p w:rsidR="00A81276" w:rsidRDefault="00A81276">
            <w:pPr>
              <w:pStyle w:val="ConsPlusNormal"/>
              <w:jc w:val="center"/>
            </w:pPr>
            <w:r>
              <w:lastRenderedPageBreak/>
              <w:t>63 (ч),</w:t>
            </w:r>
          </w:p>
          <w:p w:rsidR="00A81276" w:rsidRDefault="00A81276">
            <w:pPr>
              <w:pStyle w:val="ConsPlusNormal"/>
              <w:jc w:val="center"/>
            </w:pPr>
            <w:r>
              <w:t>60 (ч),</w:t>
            </w:r>
          </w:p>
          <w:p w:rsidR="00A81276" w:rsidRDefault="00A81276">
            <w:pPr>
              <w:pStyle w:val="ConsPlusNormal"/>
              <w:jc w:val="center"/>
            </w:pPr>
            <w:r>
              <w:t>57/64 (ч),</w:t>
            </w:r>
          </w:p>
          <w:p w:rsidR="00A81276" w:rsidRDefault="00A81276">
            <w:pPr>
              <w:pStyle w:val="ConsPlusNormal"/>
              <w:jc w:val="center"/>
            </w:pPr>
            <w:r>
              <w:t>31 (ч),</w:t>
            </w:r>
          </w:p>
          <w:p w:rsidR="00A81276" w:rsidRDefault="00A81276">
            <w:pPr>
              <w:pStyle w:val="ConsPlusNormal"/>
              <w:jc w:val="center"/>
            </w:pPr>
            <w:r>
              <w:t>62 (ч),</w:t>
            </w:r>
          </w:p>
          <w:p w:rsidR="00A81276" w:rsidRDefault="00A81276">
            <w:pPr>
              <w:pStyle w:val="ConsPlusNormal"/>
              <w:jc w:val="center"/>
            </w:pPr>
            <w:r>
              <w:t>30 (ч),</w:t>
            </w:r>
          </w:p>
          <w:p w:rsidR="00A81276" w:rsidRDefault="00A81276">
            <w:pPr>
              <w:pStyle w:val="ConsPlusNormal"/>
              <w:jc w:val="center"/>
            </w:pPr>
            <w:r>
              <w:t>61 (ч),</w:t>
            </w:r>
          </w:p>
          <w:p w:rsidR="00A81276" w:rsidRDefault="00A81276">
            <w:pPr>
              <w:pStyle w:val="ConsPlusNormal"/>
              <w:jc w:val="center"/>
            </w:pPr>
            <w:r>
              <w:t>25 (ч),</w:t>
            </w:r>
          </w:p>
          <w:p w:rsidR="00A81276" w:rsidRDefault="00A81276">
            <w:pPr>
              <w:pStyle w:val="ConsPlusNormal"/>
              <w:jc w:val="center"/>
            </w:pPr>
            <w:r>
              <w:t>4 (ч),</w:t>
            </w:r>
          </w:p>
          <w:p w:rsidR="00A81276" w:rsidRDefault="00A81276">
            <w:pPr>
              <w:pStyle w:val="ConsPlusNormal"/>
              <w:jc w:val="center"/>
            </w:pPr>
            <w:r>
              <w:t>7 (ч),</w:t>
            </w:r>
          </w:p>
          <w:p w:rsidR="00A81276" w:rsidRDefault="00A81276">
            <w:pPr>
              <w:pStyle w:val="ConsPlusNormal"/>
              <w:jc w:val="center"/>
            </w:pPr>
            <w:r>
              <w:t>55/15 (ч),</w:t>
            </w:r>
          </w:p>
          <w:p w:rsidR="00A81276" w:rsidRDefault="00A81276">
            <w:pPr>
              <w:pStyle w:val="ConsPlusNormal"/>
              <w:jc w:val="center"/>
            </w:pPr>
            <w:r>
              <w:t>25/12 (ч),</w:t>
            </w:r>
          </w:p>
          <w:p w:rsidR="00A81276" w:rsidRDefault="00A81276">
            <w:pPr>
              <w:pStyle w:val="ConsPlusNormal"/>
              <w:jc w:val="center"/>
            </w:pPr>
            <w:r>
              <w:t>43/71 (ч),</w:t>
            </w:r>
          </w:p>
          <w:p w:rsidR="00A81276" w:rsidRDefault="00A81276">
            <w:pPr>
              <w:pStyle w:val="ConsPlusNormal"/>
              <w:jc w:val="center"/>
            </w:pPr>
            <w:r>
              <w:t>43/58 (ч),</w:t>
            </w:r>
          </w:p>
          <w:p w:rsidR="00A81276" w:rsidRDefault="00A81276">
            <w:pPr>
              <w:pStyle w:val="ConsPlusNormal"/>
              <w:jc w:val="center"/>
            </w:pPr>
            <w:r>
              <w:t>55 (ч),</w:t>
            </w:r>
          </w:p>
          <w:p w:rsidR="00A81276" w:rsidRDefault="00A81276">
            <w:pPr>
              <w:pStyle w:val="ConsPlusNormal"/>
              <w:jc w:val="center"/>
            </w:pPr>
            <w:r>
              <w:t>52 (ч)</w:t>
            </w:r>
          </w:p>
        </w:tc>
        <w:tc>
          <w:tcPr>
            <w:tcW w:w="2154" w:type="dxa"/>
          </w:tcPr>
          <w:p w:rsidR="00A81276" w:rsidRDefault="00A81276">
            <w:pPr>
              <w:pStyle w:val="ConsPlusNormal"/>
            </w:pPr>
            <w:proofErr w:type="spellStart"/>
            <w:r>
              <w:lastRenderedPageBreak/>
              <w:t>Мягколиственное</w:t>
            </w:r>
            <w:proofErr w:type="spellEnd"/>
            <w:r>
              <w:t>, Б</w:t>
            </w:r>
          </w:p>
        </w:tc>
        <w:tc>
          <w:tcPr>
            <w:tcW w:w="1191" w:type="dxa"/>
          </w:tcPr>
          <w:p w:rsidR="00A81276" w:rsidRDefault="00A81276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709" w:type="dxa"/>
          </w:tcPr>
          <w:p w:rsidR="00A81276" w:rsidRDefault="00A812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A81276" w:rsidRDefault="00A8127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77" w:type="dxa"/>
          </w:tcPr>
          <w:p w:rsidR="00A81276" w:rsidRDefault="00A81276">
            <w:pPr>
              <w:pStyle w:val="ConsPlusNormal"/>
              <w:jc w:val="center"/>
            </w:pPr>
            <w:r>
              <w:t>0,6 - 0,9</w:t>
            </w:r>
          </w:p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150</w:t>
            </w:r>
          </w:p>
        </w:tc>
      </w:tr>
      <w:tr w:rsidR="00A81276">
        <w:tc>
          <w:tcPr>
            <w:tcW w:w="1417" w:type="dxa"/>
            <w:vMerge/>
          </w:tcPr>
          <w:p w:rsidR="00A81276" w:rsidRDefault="00A81276"/>
        </w:tc>
        <w:tc>
          <w:tcPr>
            <w:tcW w:w="1701" w:type="dxa"/>
          </w:tcPr>
          <w:p w:rsidR="00A81276" w:rsidRDefault="00A81276">
            <w:pPr>
              <w:pStyle w:val="ConsPlusNormal"/>
              <w:jc w:val="center"/>
            </w:pPr>
            <w:r>
              <w:t>3/112 (ч)</w:t>
            </w:r>
          </w:p>
        </w:tc>
        <w:tc>
          <w:tcPr>
            <w:tcW w:w="2154" w:type="dxa"/>
            <w:vMerge w:val="restart"/>
          </w:tcPr>
          <w:p w:rsidR="00A81276" w:rsidRDefault="00A81276">
            <w:pPr>
              <w:pStyle w:val="ConsPlusNormal"/>
              <w:jc w:val="center"/>
            </w:pPr>
            <w:r>
              <w:t>Хвойное, С (лесные культуры)</w:t>
            </w:r>
          </w:p>
        </w:tc>
        <w:tc>
          <w:tcPr>
            <w:tcW w:w="1191" w:type="dxa"/>
          </w:tcPr>
          <w:p w:rsidR="00A81276" w:rsidRDefault="00A81276">
            <w:pPr>
              <w:pStyle w:val="ConsPlusNormal"/>
              <w:jc w:val="center"/>
            </w:pPr>
            <w:r>
              <w:t>10С</w:t>
            </w:r>
          </w:p>
        </w:tc>
        <w:tc>
          <w:tcPr>
            <w:tcW w:w="709" w:type="dxa"/>
          </w:tcPr>
          <w:p w:rsidR="00A81276" w:rsidRDefault="00A812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276" w:rsidRDefault="00A8127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1417" w:type="dxa"/>
            <w:vMerge/>
          </w:tcPr>
          <w:p w:rsidR="00A81276" w:rsidRDefault="00A81276"/>
        </w:tc>
        <w:tc>
          <w:tcPr>
            <w:tcW w:w="1701" w:type="dxa"/>
          </w:tcPr>
          <w:p w:rsidR="00A81276" w:rsidRDefault="00A81276">
            <w:pPr>
              <w:pStyle w:val="ConsPlusNormal"/>
              <w:jc w:val="center"/>
            </w:pPr>
            <w:r>
              <w:t>3/49 (ч)</w:t>
            </w:r>
          </w:p>
        </w:tc>
        <w:tc>
          <w:tcPr>
            <w:tcW w:w="2154" w:type="dxa"/>
            <w:vMerge/>
          </w:tcPr>
          <w:p w:rsidR="00A81276" w:rsidRDefault="00A81276"/>
        </w:tc>
        <w:tc>
          <w:tcPr>
            <w:tcW w:w="1191" w:type="dxa"/>
          </w:tcPr>
          <w:p w:rsidR="00A81276" w:rsidRDefault="00A81276">
            <w:pPr>
              <w:pStyle w:val="ConsPlusNormal"/>
              <w:jc w:val="center"/>
            </w:pPr>
            <w:r>
              <w:t>8С1Б1ОС</w:t>
            </w:r>
          </w:p>
        </w:tc>
        <w:tc>
          <w:tcPr>
            <w:tcW w:w="709" w:type="dxa"/>
          </w:tcPr>
          <w:p w:rsidR="00A81276" w:rsidRDefault="00A812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81276" w:rsidRDefault="00A8127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1417" w:type="dxa"/>
            <w:vMerge/>
          </w:tcPr>
          <w:p w:rsidR="00A81276" w:rsidRDefault="00A81276"/>
        </w:tc>
        <w:tc>
          <w:tcPr>
            <w:tcW w:w="1701" w:type="dxa"/>
          </w:tcPr>
          <w:p w:rsidR="00A81276" w:rsidRDefault="00A81276">
            <w:pPr>
              <w:pStyle w:val="ConsPlusNormal"/>
              <w:jc w:val="center"/>
            </w:pPr>
            <w:r>
              <w:t>16/1 (ч),</w:t>
            </w:r>
          </w:p>
          <w:p w:rsidR="00A81276" w:rsidRDefault="00A81276">
            <w:pPr>
              <w:pStyle w:val="ConsPlusNormal"/>
              <w:jc w:val="center"/>
            </w:pPr>
            <w:r>
              <w:t>2 (ч),</w:t>
            </w:r>
          </w:p>
          <w:p w:rsidR="00A81276" w:rsidRDefault="00A81276">
            <w:pPr>
              <w:pStyle w:val="ConsPlusNormal"/>
              <w:jc w:val="center"/>
            </w:pPr>
            <w:r>
              <w:t>8 (ч),</w:t>
            </w:r>
          </w:p>
          <w:p w:rsidR="00A81276" w:rsidRDefault="00A81276">
            <w:pPr>
              <w:pStyle w:val="ConsPlusNormal"/>
              <w:jc w:val="center"/>
            </w:pPr>
            <w:r>
              <w:t>16 (ч)</w:t>
            </w:r>
          </w:p>
        </w:tc>
        <w:tc>
          <w:tcPr>
            <w:tcW w:w="2154" w:type="dxa"/>
          </w:tcPr>
          <w:p w:rsidR="00A81276" w:rsidRDefault="00A81276">
            <w:pPr>
              <w:pStyle w:val="ConsPlusNormal"/>
              <w:jc w:val="center"/>
            </w:pPr>
            <w:r>
              <w:t>Хвойное, С (лесные культуры)</w:t>
            </w:r>
          </w:p>
        </w:tc>
        <w:tc>
          <w:tcPr>
            <w:tcW w:w="1191" w:type="dxa"/>
          </w:tcPr>
          <w:p w:rsidR="00A81276" w:rsidRDefault="00A81276">
            <w:pPr>
              <w:pStyle w:val="ConsPlusNormal"/>
              <w:jc w:val="center"/>
            </w:pPr>
            <w:r>
              <w:t>10С</w:t>
            </w:r>
          </w:p>
        </w:tc>
        <w:tc>
          <w:tcPr>
            <w:tcW w:w="709" w:type="dxa"/>
          </w:tcPr>
          <w:p w:rsidR="00A81276" w:rsidRDefault="00A812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81276" w:rsidRDefault="00A8127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A81276" w:rsidRDefault="00A812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sectPr w:rsidR="00A81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5. Объекты лесной инфраструктуры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21"/>
        <w:gridCol w:w="1587"/>
        <w:gridCol w:w="1004"/>
        <w:gridCol w:w="2177"/>
        <w:gridCol w:w="1715"/>
        <w:gridCol w:w="1300"/>
        <w:gridCol w:w="907"/>
      </w:tblGrid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Лесничество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Участковое лесничество/ урочище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Лесной квартал</w:t>
            </w:r>
          </w:p>
        </w:tc>
        <w:tc>
          <w:tcPr>
            <w:tcW w:w="21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Лесотаксационный выдел</w:t>
            </w:r>
          </w:p>
        </w:tc>
        <w:tc>
          <w:tcPr>
            <w:tcW w:w="171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Объем</w:t>
            </w:r>
          </w:p>
        </w:tc>
      </w:tr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</w:tr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5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sectPr w:rsidR="00A81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6. Особо защитные участки лесов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21"/>
        <w:gridCol w:w="1587"/>
        <w:gridCol w:w="1004"/>
        <w:gridCol w:w="1701"/>
        <w:gridCol w:w="1474"/>
        <w:gridCol w:w="1247"/>
      </w:tblGrid>
      <w:tr w:rsidR="00A81276">
        <w:tc>
          <w:tcPr>
            <w:tcW w:w="54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Лесничество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Участковое лесничество/ урочище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Лесной квартал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Лесотаксационный выдел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A81276">
        <w:tc>
          <w:tcPr>
            <w:tcW w:w="54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</w:tr>
      <w:tr w:rsidR="00A81276">
        <w:tc>
          <w:tcPr>
            <w:tcW w:w="54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bookmarkStart w:id="4" w:name="P595"/>
      <w:bookmarkEnd w:id="4"/>
      <w:r>
        <w:t>Таблица 7. Объекты, не связанные с созданием лесной инфраструктуры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21"/>
        <w:gridCol w:w="1531"/>
        <w:gridCol w:w="1004"/>
        <w:gridCol w:w="1191"/>
        <w:gridCol w:w="1077"/>
        <w:gridCol w:w="1300"/>
        <w:gridCol w:w="850"/>
      </w:tblGrid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Лесничество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Участковое лесничество/ урочище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Лесной квартал</w:t>
            </w:r>
          </w:p>
        </w:tc>
        <w:tc>
          <w:tcPr>
            <w:tcW w:w="119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Лесотаксационный выдел</w:t>
            </w:r>
          </w:p>
        </w:tc>
        <w:tc>
          <w:tcPr>
            <w:tcW w:w="10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85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Объем</w:t>
            </w:r>
          </w:p>
        </w:tc>
      </w:tr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</w:tr>
      <w:tr w:rsidR="00A81276">
        <w:tc>
          <w:tcPr>
            <w:tcW w:w="56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 xml:space="preserve">3. 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</w:t>
      </w:r>
      <w:proofErr w:type="gramStart"/>
      <w:r>
        <w:t>перечень и адреса</w:t>
      </w:r>
      <w:proofErr w:type="gramEnd"/>
      <w:r>
        <w:t xml:space="preserve"> расположенных на таких земельных участках объектов недвижимого имущества (при наличии сведений о них в Едином государственном реестре недвижимости).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Проектом не предусмотрено формирование земельных участков, в отношении которых предполагаются их резервирование и (или) изъятие для государственных или муниципальных нужд.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 xml:space="preserve">4. 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</w:t>
      </w:r>
      <w:proofErr w:type="gramStart"/>
      <w:r>
        <w:t>перечень и адреса</w:t>
      </w:r>
      <w:proofErr w:type="gramEnd"/>
      <w:r>
        <w:t xml:space="preserve"> расположенных на таких земельных участках объектов недвижимого имущества (при наличии сведений о них в Едином государственном реестре недвижимости).</w:t>
      </w:r>
    </w:p>
    <w:p w:rsidR="00A81276" w:rsidRDefault="00A81276">
      <w:pPr>
        <w:pStyle w:val="ConsPlusTitle"/>
        <w:spacing w:before="220"/>
        <w:ind w:firstLine="540"/>
        <w:jc w:val="both"/>
        <w:outlineLvl w:val="1"/>
      </w:pPr>
      <w:r>
        <w:t>Таблица 8. Сведения об объектах недвижимости на существующих земельных участках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685"/>
      </w:tblGrid>
      <w:tr w:rsidR="00A81276">
        <w:tc>
          <w:tcPr>
            <w:tcW w:w="2127" w:type="dxa"/>
          </w:tcPr>
          <w:p w:rsidR="00A81276" w:rsidRDefault="00A81276">
            <w:pPr>
              <w:pStyle w:val="ConsPlusNormal"/>
              <w:jc w:val="center"/>
            </w:pPr>
            <w:r>
              <w:t>Перечень кадастровых номеров существующих земельных участков</w:t>
            </w:r>
          </w:p>
        </w:tc>
        <w:tc>
          <w:tcPr>
            <w:tcW w:w="3260" w:type="dxa"/>
          </w:tcPr>
          <w:p w:rsidR="00A81276" w:rsidRDefault="00A81276">
            <w:pPr>
              <w:pStyle w:val="ConsPlusNormal"/>
              <w:jc w:val="center"/>
            </w:pPr>
            <w:r>
              <w:t>Адреса или описание местоположения существующих земельных участков</w:t>
            </w:r>
          </w:p>
        </w:tc>
        <w:tc>
          <w:tcPr>
            <w:tcW w:w="3685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Перечень и адреса</w:t>
            </w:r>
            <w:proofErr w:type="gramEnd"/>
            <w:r>
              <w:t xml:space="preserve"> расположенных на таких земельных участках объектов недвижимого имущества</w:t>
            </w:r>
          </w:p>
        </w:tc>
      </w:tr>
      <w:tr w:rsidR="00A81276">
        <w:tc>
          <w:tcPr>
            <w:tcW w:w="2127" w:type="dxa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</w:tr>
      <w:tr w:rsidR="00A81276">
        <w:tc>
          <w:tcPr>
            <w:tcW w:w="2127" w:type="dxa"/>
            <w:vAlign w:val="center"/>
          </w:tcPr>
          <w:p w:rsidR="00A81276" w:rsidRDefault="00A81276">
            <w:pPr>
              <w:pStyle w:val="ConsPlusNormal"/>
            </w:pPr>
            <w:r>
              <w:t>55:20:220301:1906</w:t>
            </w:r>
          </w:p>
        </w:tc>
        <w:tc>
          <w:tcPr>
            <w:tcW w:w="3260" w:type="dxa"/>
            <w:vAlign w:val="center"/>
          </w:tcPr>
          <w:p w:rsidR="00A81276" w:rsidRDefault="00A81276">
            <w:pPr>
              <w:pStyle w:val="ConsPlusNormal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3685" w:type="dxa"/>
          </w:tcPr>
          <w:p w:rsidR="00A81276" w:rsidRDefault="00A81276">
            <w:pPr>
              <w:pStyle w:val="ConsPlusNormal"/>
            </w:pPr>
            <w:r>
              <w:t>55:20:030101:4019</w:t>
            </w:r>
          </w:p>
          <w:p w:rsidR="00A81276" w:rsidRDefault="00A81276">
            <w:pPr>
              <w:pStyle w:val="ConsPlusNormal"/>
            </w:pPr>
            <w:r>
              <w:t>Иное сооружение (оросительная система (водовод на полях 1, 2, 3, 4);</w:t>
            </w:r>
          </w:p>
          <w:p w:rsidR="00A81276" w:rsidRDefault="00A81276">
            <w:pPr>
              <w:pStyle w:val="ConsPlusNormal"/>
            </w:pPr>
            <w:r>
              <w:t xml:space="preserve">Омская область, р-н Омский, от насосной станции </w:t>
            </w:r>
            <w:proofErr w:type="spellStart"/>
            <w:r>
              <w:t>Новоомская</w:t>
            </w:r>
            <w:proofErr w:type="spellEnd"/>
            <w:r>
              <w:t xml:space="preserve"> 2-1, </w:t>
            </w:r>
            <w:r>
              <w:lastRenderedPageBreak/>
              <w:t xml:space="preserve">расположенной по адресу: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Подхоз</w:t>
            </w:r>
            <w:proofErr w:type="spellEnd"/>
            <w:r>
              <w:t xml:space="preserve"> N 15 в направлении на северо-запад</w:t>
            </w:r>
          </w:p>
        </w:tc>
      </w:tr>
      <w:tr w:rsidR="00A81276">
        <w:tc>
          <w:tcPr>
            <w:tcW w:w="2127" w:type="dxa"/>
            <w:vAlign w:val="center"/>
          </w:tcPr>
          <w:p w:rsidR="00A81276" w:rsidRDefault="00A81276">
            <w:pPr>
              <w:pStyle w:val="ConsPlusNormal"/>
            </w:pPr>
            <w:r>
              <w:lastRenderedPageBreak/>
              <w:t>55:20:220301:1907</w:t>
            </w:r>
          </w:p>
        </w:tc>
        <w:tc>
          <w:tcPr>
            <w:tcW w:w="3260" w:type="dxa"/>
            <w:vAlign w:val="center"/>
          </w:tcPr>
          <w:p w:rsidR="00A81276" w:rsidRDefault="00A81276">
            <w:pPr>
              <w:pStyle w:val="ConsPlusNormal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3685" w:type="dxa"/>
          </w:tcPr>
          <w:p w:rsidR="00A81276" w:rsidRDefault="00A81276">
            <w:pPr>
              <w:pStyle w:val="ConsPlusNormal"/>
            </w:pPr>
            <w:r>
              <w:t>55:20:030101:4019</w:t>
            </w:r>
          </w:p>
          <w:p w:rsidR="00A81276" w:rsidRDefault="00A81276">
            <w:pPr>
              <w:pStyle w:val="ConsPlusNormal"/>
            </w:pPr>
            <w:r>
              <w:t>Иное сооружение (оросительная система (водовод на полях 1, 2, 3, 4);</w:t>
            </w:r>
          </w:p>
          <w:p w:rsidR="00A81276" w:rsidRDefault="00A81276">
            <w:pPr>
              <w:pStyle w:val="ConsPlusNormal"/>
            </w:pPr>
            <w:r>
              <w:t xml:space="preserve">Омская область, р-н Омский, от насосной станции </w:t>
            </w:r>
            <w:proofErr w:type="spellStart"/>
            <w:r>
              <w:t>Новоомская</w:t>
            </w:r>
            <w:proofErr w:type="spellEnd"/>
            <w:r>
              <w:t xml:space="preserve"> 2-1, расположенной по адресу: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Подхоз</w:t>
            </w:r>
            <w:proofErr w:type="spellEnd"/>
            <w:r>
              <w:t xml:space="preserve"> N 15 в направлении на северо-запад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9. Перечень существующих земельных участков, на которые предлагается установление публичного сервитута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211"/>
        <w:gridCol w:w="1871"/>
        <w:gridCol w:w="1417"/>
        <w:gridCol w:w="1474"/>
      </w:tblGrid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Площадь обременения земельного участка, </w:t>
            </w:r>
            <w:proofErr w:type="spellStart"/>
            <w:r>
              <w:t>кв.м</w:t>
            </w:r>
            <w:proofErr w:type="spellEnd"/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</w:tr>
      <w:tr w:rsidR="00A81276">
        <w:tc>
          <w:tcPr>
            <w:tcW w:w="9071" w:type="dxa"/>
            <w:gridSpan w:val="5"/>
            <w:vAlign w:val="center"/>
          </w:tcPr>
          <w:p w:rsidR="00A81276" w:rsidRDefault="00A81276">
            <w:pPr>
              <w:pStyle w:val="ConsPlusNormal"/>
              <w:jc w:val="center"/>
              <w:outlineLvl w:val="2"/>
            </w:pPr>
            <w:r>
              <w:t>Земельные участки, границы которых установлены в соответствии с законодательством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55:20:032003:167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Богословское сельское поселение, рабочие участки полей N 145, 153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606500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31545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55:20:032003:198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с/п Богословское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1497314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79343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55:20:032003:217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д. Зеленая Роща, ул. Центральная, д. 10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5173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55:20:032003:247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р-н, Богословское сельское поселение, рабочие участки поля 145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23310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55:20:032003:366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Российская Федерация, Омская область, р-н Омский, с </w:t>
            </w:r>
            <w:proofErr w:type="spellStart"/>
            <w:r>
              <w:t>Богословка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17957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5972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1199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55:20:032003:373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2601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67477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67477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12278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12278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Земельный участок 55:20:032003:39 в составе единого землепользования 55:20:000000:25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55:20:050501:162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установлено в 5300 м по направлению на северо-восток относительно жилого дома, имеющего почтовый адрес: п. Иртышский, ул. Пушкина, 13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2733922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130235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55:20:050501:164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р-н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88862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10439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обл., р-н Омский, в границах Иртышского сельского поселения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480760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25629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55:20:050501:170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р-н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1315704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105120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55:20:050501:171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</w:t>
            </w:r>
            <w:r>
              <w:lastRenderedPageBreak/>
              <w:t>Омский р-н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553707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26331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55:20:050501:172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р-н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546100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102717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55:20:050501:185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п. Иртышский, ул. Пушкина, д. 13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79032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4189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55:20:050501:278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п. Иртышский, ул. Садовая, д. 29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9182785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87999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55:20:050601:266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г. Омск, </w:t>
            </w:r>
            <w:proofErr w:type="spellStart"/>
            <w:r>
              <w:t>пгт</w:t>
            </w:r>
            <w:proofErr w:type="spellEnd"/>
            <w:r>
              <w:t xml:space="preserve"> Черемушки, ул. </w:t>
            </w:r>
            <w:proofErr w:type="spellStart"/>
            <w:r>
              <w:t>Бенеша</w:t>
            </w:r>
            <w:proofErr w:type="spellEnd"/>
            <w:r>
              <w:t>, д. 15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4028073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131453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55:20:050601:504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г. Омск, п. </w:t>
            </w:r>
            <w:proofErr w:type="spellStart"/>
            <w:r>
              <w:t>Черемуховское</w:t>
            </w:r>
            <w:proofErr w:type="spellEnd"/>
            <w:r>
              <w:t>, ул. Тепличная, д. 16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1436562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61921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55:20:060702:461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Калининское сельское поселение, рабочие участки полей N 62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804000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22418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55:20:060702:465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район, Калининское сельское поселение, рабочие участки полей N 63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134000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3812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55:20:142001:280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8с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6458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1508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55:20:142001:286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177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2028000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61271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55:20:142001:336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поля </w:t>
            </w:r>
            <w:r>
              <w:lastRenderedPageBreak/>
              <w:t>N 11с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1250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55:20:142001:339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АОЗТ </w:t>
            </w:r>
            <w:proofErr w:type="spellStart"/>
            <w:r>
              <w:t>Новоомское</w:t>
            </w:r>
            <w:proofErr w:type="spellEnd"/>
            <w:r>
              <w:t>, рабочие участки полей N 109, 110, 111, 112, 113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403849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37116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55:20:142001:341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АОЗТ </w:t>
            </w:r>
            <w:proofErr w:type="spellStart"/>
            <w:r>
              <w:t>Новоомское</w:t>
            </w:r>
            <w:proofErr w:type="spellEnd"/>
            <w:r>
              <w:t>, рабочие участки полей N 9с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1207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55:20:142001:461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285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52999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38701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55:20:142001:453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9с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55:20:142002:123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66544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55:20:142002:1341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местоположение определено на 19 км Русско-Полянского тракта относительно ст. Фадино, поле N 520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310685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25242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55:20:142002:1376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32-с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3299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3299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55:20:142002:1545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55:20:142002:1549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55:20:142002:1550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644, 427, 443, 444, 445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504567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7270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55:20:142002:230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427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106100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10978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55:20:142002:344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поля N 427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6469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55:20:142002:439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п. </w:t>
            </w:r>
            <w:proofErr w:type="spellStart"/>
            <w:r>
              <w:t>Новоомский</w:t>
            </w:r>
            <w:proofErr w:type="spellEnd"/>
            <w:r>
              <w:t>, ул. 50 лет Октября, д. 32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1538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55:20:142002:444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</w:t>
            </w:r>
            <w:r>
              <w:lastRenderedPageBreak/>
              <w:t xml:space="preserve">Омский район,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1037855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70917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55:20:142002:450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с/а </w:t>
            </w:r>
            <w:proofErr w:type="spellStart"/>
            <w:r>
              <w:t>Новоомская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1169792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37353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55:20:220201:2882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д. Верхний </w:t>
            </w:r>
            <w:proofErr w:type="spellStart"/>
            <w:r>
              <w:t>Карбуш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3885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55:20:220201:2883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д. Верхний </w:t>
            </w:r>
            <w:proofErr w:type="spellStart"/>
            <w:r>
              <w:t>Карбуш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17085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в границах земель, переданных в ведение Троицкого сельского поселения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19283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55:20:220301:1654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д. Верхний </w:t>
            </w:r>
            <w:proofErr w:type="spellStart"/>
            <w:r>
              <w:t>Карбуш</w:t>
            </w:r>
            <w:proofErr w:type="spellEnd"/>
            <w:r>
              <w:t>, ул. Садовая, д. 2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708718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3332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55:20:220301:1663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Троицкое сельское поселение,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  <w:r>
              <w:t>, рабочие участки полей N 298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17433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55:20:220301:1664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Троицкое сельское поселение,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  <w:r>
              <w:t>, рабочие участки полей N 298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131081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6977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55:20:220301:1894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7408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7408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55:20:220301:1895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5768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5768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55:20:220301:1896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5723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5723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55:20:220301:1897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1838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55:20:220301:1898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55:20:220301:1899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р-н,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2563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р-н,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4470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р-н,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3664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р-н,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р-н,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15855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15855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3447539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8571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186593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666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6873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6449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55:20:220301:1909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р-н, с. Троицкое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35566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2724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Земельный участок 55:20:220301:53 в составе единого землепользования 55:20:000000:206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обл. р-н Омский, Троицкое сельское поселение, рабочие участки полей 117, 8-п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174900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3961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55:20:220301:433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д. Верхний </w:t>
            </w:r>
            <w:proofErr w:type="spellStart"/>
            <w:r>
              <w:t>Карбуш</w:t>
            </w:r>
            <w:proofErr w:type="spellEnd"/>
            <w:r>
              <w:t xml:space="preserve">, ул. </w:t>
            </w:r>
            <w:proofErr w:type="spellStart"/>
            <w:r>
              <w:t>Карбышева</w:t>
            </w:r>
            <w:proofErr w:type="spellEnd"/>
            <w:r>
              <w:t>, д. 1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61772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55:20:220303:137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с. Троицкое, ул. Тюменская, д. 17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58300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20372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55:20:220303:153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в границах Троицкого сельского поселения, рабочие участки поля 330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58300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31126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55:20:220303:389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20790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20790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Земельный участок 55:20:220303:67 в составе единого землепользования 55:20:000000:358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обл., р-н Омский, Троицкое сельское поселение, рабочие участки полей N 309, 310, 8-п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58300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35958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55:20:220303:81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Троицкое сельское поселение, рабочие участки полей N 300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359800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11782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55:20:000000:178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Троицкое сельское поселение, рабочие участки N 117, 8-п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298731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19516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55:20:000000:200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с/п, рабочие участки полей N 83 - 109, 12-п, 29-п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2030398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23124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55:20:000000:218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1 - 14, 28 - 35, </w:t>
            </w:r>
            <w:r>
              <w:lastRenderedPageBreak/>
              <w:t>36 - 40, 140 - 146, 298 - 301, 303 - 306, 31-п, 32-с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13435427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1286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55:20:000000:3694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автодорога: Омск - Русская Поляна (в юго-западной части кадастрового района)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201820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1510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55:20:000000:4138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д. </w:t>
            </w:r>
            <w:proofErr w:type="spellStart"/>
            <w:r>
              <w:t>Черемуховское</w:t>
            </w:r>
            <w:proofErr w:type="spellEnd"/>
            <w:r>
              <w:t>, ул. Тепличная, д. 16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1761794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56901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55:20:000000:4222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АОЗТ "Богословское"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512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55:20:000000:5574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район, Троицкое сельское поселение, М51 "Байкал" Южный обход г. Омска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347143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690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55:20:000000:5583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Иртышское сельское поселение, М-38 Омск - Черлак до границы с Республикой Казахстан км 13+503 км 80+464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452203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1905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55:20:000000:5902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с. Троицкое, ул. </w:t>
            </w:r>
            <w:proofErr w:type="spellStart"/>
            <w:r>
              <w:t>Дорстрой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3238951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66822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55:20:000000:6476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Новоомское</w:t>
            </w:r>
            <w:proofErr w:type="spellEnd"/>
            <w:r>
              <w:t xml:space="preserve"> сельское поселение, рабочие участки полей N 253, 254, 255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160615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12925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55:20:000000:6706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1064212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6001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55:20:000000:6776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Российская Федерация, Омская область, Омский </w:t>
            </w:r>
            <w:r>
              <w:lastRenderedPageBreak/>
              <w:t>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52479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52479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55:20:000000:6777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158373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158373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55:20:000000:6786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район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8264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8264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55:20:000000:6788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Омский р-н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791175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791175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55:20:000000:6799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г. Омск, п. </w:t>
            </w:r>
            <w:proofErr w:type="spellStart"/>
            <w:r>
              <w:t>Черемуховское</w:t>
            </w:r>
            <w:proofErr w:type="spellEnd"/>
            <w:r>
              <w:t xml:space="preserve">, </w:t>
            </w:r>
            <w:proofErr w:type="spellStart"/>
            <w:r>
              <w:t>Бенеша</w:t>
            </w:r>
            <w:proofErr w:type="spellEnd"/>
            <w:r>
              <w:t xml:space="preserve"> ул.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6769074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95121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55:20:000000:6832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автомобильная дорога Троицкое - </w:t>
            </w:r>
            <w:proofErr w:type="spellStart"/>
            <w:r>
              <w:t>Чукреевка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31442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250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55:20:000000:6855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район, Калининское сельское поселение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5364000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</w:tr>
      <w:tr w:rsidR="00A81276">
        <w:tc>
          <w:tcPr>
            <w:tcW w:w="9071" w:type="dxa"/>
            <w:gridSpan w:val="5"/>
            <w:vAlign w:val="center"/>
          </w:tcPr>
          <w:p w:rsidR="00A81276" w:rsidRDefault="00A81276">
            <w:pPr>
              <w:pStyle w:val="ConsPlusNormal"/>
              <w:jc w:val="center"/>
              <w:outlineLvl w:val="2"/>
            </w:pPr>
            <w:r>
              <w:t>Земельные участки, границы которых не установлены в соответствии с законодательством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55:20:000000:1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участок полосы отвода </w:t>
            </w:r>
            <w:proofErr w:type="gramStart"/>
            <w:r>
              <w:t>Западно-Сибирской</w:t>
            </w:r>
            <w:proofErr w:type="gramEnd"/>
            <w:r>
              <w:t xml:space="preserve"> железной дороги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14765000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55:20:000000:106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Калининское сельское поселение, ЗАО ППР "Луч"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28867026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55:20:000000:109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АОЗТ "Троицкое"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7276102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55:20:000000:79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</w:t>
            </w:r>
            <w:proofErr w:type="spellStart"/>
            <w:r>
              <w:t>Новоомская</w:t>
            </w:r>
            <w:proofErr w:type="spellEnd"/>
            <w:r>
              <w:t xml:space="preserve"> сельская администрация, АОЗТ </w:t>
            </w:r>
            <w:proofErr w:type="spellStart"/>
            <w:r>
              <w:t>Новоомское</w:t>
            </w:r>
            <w:proofErr w:type="spellEnd"/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49665479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55:20:000000:89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</w:t>
            </w:r>
            <w:r>
              <w:lastRenderedPageBreak/>
              <w:t>Омский, АОЗТ "Богословское"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37338139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55:20:000000:2028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АО </w:t>
            </w:r>
            <w:proofErr w:type="spellStart"/>
            <w:r>
              <w:t>Птицеплемрепродуктор</w:t>
            </w:r>
            <w:proofErr w:type="spellEnd"/>
            <w:r>
              <w:t xml:space="preserve"> Луч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175100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09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обл., р-н Омский, автомобильная дорога М-51 "Байкал" Омск - Ивановка</w:t>
            </w:r>
          </w:p>
        </w:tc>
        <w:tc>
          <w:tcPr>
            <w:tcW w:w="187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</w:t>
            </w:r>
          </w:p>
        </w:tc>
        <w:tc>
          <w:tcPr>
            <w:tcW w:w="141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824 377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 xml:space="preserve">Дополнительно предлагаем установить публичный сервитут в кадастровом квартале 55:20:220301 площадью 132 </w:t>
      </w:r>
      <w:proofErr w:type="spellStart"/>
      <w:r>
        <w:t>кв.м</w:t>
      </w:r>
      <w:proofErr w:type="spellEnd"/>
      <w:r>
        <w:t xml:space="preserve">, в кадастровом квартале 55:20:142001 площадью 778 </w:t>
      </w:r>
      <w:proofErr w:type="spellStart"/>
      <w:r>
        <w:t>кв.м</w:t>
      </w:r>
      <w:proofErr w:type="spellEnd"/>
      <w:r>
        <w:t>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5. 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В связи с отсутствием в проекте образуемых земельных участков, сведения об отнесении к определенной категории отсутствуют. В настоящее время по ранее разработанным проектам частично выполнена постановка на государственный кадастровый учет. Перечень учтенных участков приведен в таблице 10.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10. Перечень учтенных участков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041"/>
        <w:gridCol w:w="2211"/>
      </w:tblGrid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Кадастровый номер земельного участка по сведениям ЕГРН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Условный номер земельного участка по проекту межевания территории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Категория земельного участка по сведениям ЕГРН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Рекомендуемая категория к переводу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55:20:000000:5056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55:20:000000:5056/ЗУ1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55:20:000000:5056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55:20:000000:5056/ЗУ2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55:20:032003:377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55:20:000000:ЗУ</w:t>
            </w:r>
            <w:proofErr w:type="gramEnd"/>
            <w:r>
              <w:t>7/1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55:20:032003:372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55:20:000000:ЗУ</w:t>
            </w:r>
            <w:proofErr w:type="gramEnd"/>
            <w:r>
              <w:t>7/2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55:20:032003:375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55:20:000000:ЗУ</w:t>
            </w:r>
            <w:proofErr w:type="gramEnd"/>
            <w:r>
              <w:t>8/1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55:20:032003:378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55:20:000000:ЗУ</w:t>
            </w:r>
            <w:proofErr w:type="gramEnd"/>
            <w:r>
              <w:t>8/3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55:20:032003:373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55:20:032003:ЗУ</w:t>
            </w:r>
            <w:proofErr w:type="gramEnd"/>
            <w:r>
              <w:t>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55:20:032003:376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55:20:032003:ЗУ</w:t>
            </w:r>
            <w:proofErr w:type="gramEnd"/>
            <w:r>
              <w:t>3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55:20:000000:6776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55:20:050601:ЗУ</w:t>
            </w:r>
            <w:proofErr w:type="gramEnd"/>
            <w:r>
              <w:t>1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55:20:000000:6786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10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55:20:142002:1550</w:t>
            </w:r>
          </w:p>
        </w:tc>
        <w:tc>
          <w:tcPr>
            <w:tcW w:w="255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55:20:142002:1546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3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55:20:142002:1549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4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Земли промышленности, энергетики, транспорта, связи, радиовещания, </w:t>
            </w:r>
            <w: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55:20:142002:1548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5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55:20:142002:1545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6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55:20:142002:1543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7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55:20:142002:1544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8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55:20:142002:1547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55:20:142002:ЗУ</w:t>
            </w:r>
            <w:proofErr w:type="gramEnd"/>
            <w:r>
              <w:t>9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55:20:220201:2882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55:20:220201:ЗУ</w:t>
            </w:r>
            <w:proofErr w:type="gramEnd"/>
            <w:r>
              <w:t>1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55:20:220301:1899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1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55:20:220301:1894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2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55:20:220301:1895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3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</w:t>
            </w:r>
            <w:r>
              <w:lastRenderedPageBreak/>
              <w:t>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55:20:220301:1900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4/2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55:20:220301:1901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5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55:20:220301:1902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6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55:20:220301:1896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7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55:20:220301:1903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8/2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Земли промышленности, энергетики, </w:t>
            </w:r>
            <w: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55:20:220301:1898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8/3</w:t>
            </w:r>
          </w:p>
        </w:tc>
        <w:tc>
          <w:tcPr>
            <w:tcW w:w="204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55:20:220301:1897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55:20:220301:ЗУ</w:t>
            </w:r>
            <w:proofErr w:type="gramEnd"/>
            <w:r>
              <w:t>9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55:20:220303:389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55:20:220303:ЗУ</w:t>
            </w:r>
            <w:proofErr w:type="gramEnd"/>
            <w:r>
              <w:t>1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  <w:tr w:rsidR="00A81276">
        <w:tc>
          <w:tcPr>
            <w:tcW w:w="2268" w:type="dxa"/>
          </w:tcPr>
          <w:p w:rsidR="00A81276" w:rsidRDefault="00A81276">
            <w:pPr>
              <w:pStyle w:val="ConsPlusNormal"/>
              <w:jc w:val="center"/>
            </w:pPr>
            <w:r>
              <w:t>55:20:000000:6777</w:t>
            </w:r>
          </w:p>
        </w:tc>
        <w:tc>
          <w:tcPr>
            <w:tcW w:w="2551" w:type="dxa"/>
          </w:tcPr>
          <w:p w:rsidR="00A81276" w:rsidRDefault="00A81276">
            <w:pPr>
              <w:pStyle w:val="ConsPlusNormal"/>
              <w:jc w:val="center"/>
            </w:pPr>
            <w:proofErr w:type="gramStart"/>
            <w:r>
              <w:t>55:20:000000:ЗУ</w:t>
            </w:r>
            <w:proofErr w:type="gramEnd"/>
            <w:r>
              <w:t>6</w:t>
            </w:r>
          </w:p>
        </w:tc>
        <w:tc>
          <w:tcPr>
            <w:tcW w:w="2041" w:type="dxa"/>
          </w:tcPr>
          <w:p w:rsidR="00A81276" w:rsidRDefault="00A81276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A81276" w:rsidRDefault="00A81276">
            <w:pPr>
              <w:pStyle w:val="ConsPlusNormal"/>
              <w:jc w:val="center"/>
            </w:pPr>
            <w:r>
              <w:t>-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Title"/>
        <w:ind w:firstLine="540"/>
        <w:jc w:val="both"/>
        <w:outlineLvl w:val="1"/>
      </w:pPr>
      <w:r>
        <w:t>Таблица 11. Перечень существующих земельных участков, на которые предлагается заключение договора аренды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721"/>
        <w:gridCol w:w="1247"/>
        <w:gridCol w:w="1361"/>
        <w:gridCol w:w="1474"/>
      </w:tblGrid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Площадь обременения земельного участка, </w:t>
            </w:r>
            <w:proofErr w:type="spellStart"/>
            <w:r>
              <w:t>кв.м</w:t>
            </w:r>
            <w:proofErr w:type="spellEnd"/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55:20:032003:377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Российская Федерация, Омская область, Омское лесничество, Городское участковое лесничество, </w:t>
            </w:r>
            <w:r>
              <w:lastRenderedPageBreak/>
              <w:t>квартал 43, выдел 52 (ч)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2360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55:20:032003:378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Российская Федерация, Омская область, Омское лесничество, Городское участковое лесничество, квартал 43, выдел 55 (ч)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2446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55:20:000000:4198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район, Омское лесничество, Лузинское участковое лесничество, части кварталов 48 - 50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1600656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5672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55:20:000000:4779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Омское лесничество, </w:t>
            </w:r>
            <w:proofErr w:type="spellStart"/>
            <w:r>
              <w:t>Усть-Заостровское</w:t>
            </w:r>
            <w:proofErr w:type="spellEnd"/>
            <w:r>
              <w:t xml:space="preserve"> участковое лесничество кварталы 1 - 13, 17 - 22, 29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19817235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22555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55:20:000000:4957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р-н Омский, Городское участковое лесничество Омского лесничества кварталы 55 - 57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1773419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42811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55:20:000000:5047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Омское лесничество, </w:t>
            </w:r>
            <w:proofErr w:type="spellStart"/>
            <w:r>
              <w:t>Усть-Заостровское</w:t>
            </w:r>
            <w:proofErr w:type="spellEnd"/>
            <w:r>
              <w:t xml:space="preserve"> участковое лесничество, кварталы 25, 26, 37, 38, 51 - 54, 56, 58, часть квартала 36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11462003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5499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55:20:000000:5056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Омская область, Омский район, Омское лесничество, Городское участковое лесничество кварталы 1 - 8, 17 - 21, 26 - 30, 32 - 34, 42 - 46, 52, 53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18668249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4595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55:20:000000:5199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Омский район, Омское лесничество, </w:t>
            </w:r>
            <w:proofErr w:type="spellStart"/>
            <w:r>
              <w:t>Усть-Заостровское</w:t>
            </w:r>
            <w:proofErr w:type="spellEnd"/>
            <w:r>
              <w:t xml:space="preserve"> участковое лесничество кварталы 14 - 16, 27, 28, 31 - 33, 39 - 50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21601417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34161</w:t>
            </w:r>
          </w:p>
        </w:tc>
      </w:tr>
      <w:tr w:rsidR="00A81276">
        <w:tc>
          <w:tcPr>
            <w:tcW w:w="2268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55:20:220201:2259</w:t>
            </w:r>
          </w:p>
        </w:tc>
        <w:tc>
          <w:tcPr>
            <w:tcW w:w="272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Омская область, р-н Омский, д. Верхний </w:t>
            </w:r>
            <w:proofErr w:type="spellStart"/>
            <w:r>
              <w:t>Карбуш</w:t>
            </w:r>
            <w:proofErr w:type="spellEnd"/>
            <w:r>
              <w:t>, ул. Подсобное хозяйство, 11А (2)</w:t>
            </w:r>
          </w:p>
        </w:tc>
        <w:tc>
          <w:tcPr>
            <w:tcW w:w="1247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47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260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 xml:space="preserve">В связи с отсутствием в проекте образуемых земельных участков, сведения об отнесении их к </w:t>
      </w:r>
      <w:r>
        <w:lastRenderedPageBreak/>
        <w:t>определенной категории отсутствуют.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6. Перечень координат характерных точек образуемых земельных участков.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В проекте не предусмотрено образование земельных участков.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7.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В проекте не предусмотрено образование земельных участков.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8.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A81276" w:rsidRDefault="00A81276">
      <w:pPr>
        <w:pStyle w:val="ConsPlusNormal"/>
        <w:spacing w:before="220"/>
        <w:ind w:firstLine="540"/>
        <w:jc w:val="both"/>
      </w:pPr>
      <w:r>
        <w:t>Подготовка проекта планировки и межевания территории осуществлена в системе координат, используемой для ведения Единого государственного реестра недвижимости по Омской области - МСК55 (2 зона).</w:t>
      </w:r>
    </w:p>
    <w:p w:rsidR="00A81276" w:rsidRDefault="00A81276">
      <w:pPr>
        <w:pStyle w:val="ConsPlusTitle"/>
        <w:spacing w:before="220"/>
        <w:ind w:firstLine="540"/>
        <w:jc w:val="both"/>
        <w:outlineLvl w:val="1"/>
      </w:pPr>
      <w:r>
        <w:t>Таблица 11. Перечень координат характерных точек границ территории, в отношении которой утвержден проект межевания</w:t>
      </w:r>
    </w:p>
    <w:p w:rsidR="00A81276" w:rsidRDefault="00A8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381"/>
        <w:gridCol w:w="1984"/>
        <w:gridCol w:w="1644"/>
        <w:gridCol w:w="1701"/>
      </w:tblGrid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пункта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Дирекционный угол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Длина линии, м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Y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272° 0' 26"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468783,62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2155111,57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46'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468783,96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2155101,87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90° 40'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468252,62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2155104,01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18' 47"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198,6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468252,46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2155117,58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152° 10'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468053,91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2155119,96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90° 0' 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467868,26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2155217,94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130° 46' 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467868,26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2155322,16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190° 46' 16"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467164,89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2156137,94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197° 6'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1 638,7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466929,03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2156093,07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4'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206,7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465362,81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2155611,16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201° 20' 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465156,10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2155614,51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111° 19'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1 015,9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464825,06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2155485,21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119° 9' 10"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464455,48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2156431,53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71° 9' 10"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512,7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464358,26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2156605,82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161° 9' 20"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464523,88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2157091,02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71° 8'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464097,44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2157236,56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68° 16'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464363,41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2158015,15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72° 1'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464497,47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2158351,55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160° 31' 54"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464504,70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2158373,84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71° 9'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1 268,3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464487,67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2158379,86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107° 59'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464897,39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2159580,11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83° 39'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1 018,7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464493,95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2160822,38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104° 19'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1 104,5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464606,43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2161834,87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115° 30' 14"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464333,12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2162905,00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58° 28' 53"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464153,52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2163281,47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104° 43'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1 802,1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464216,04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2163383,42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63° 50'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463757,96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2165126,34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94° 12'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464798,99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2167245,91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3° 30' 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464798,04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2167258,83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63° 50'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464805,56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2167259,29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81° 32'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3 657,6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464931,42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2167515,54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84° 9' 49"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465469,25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2171133,43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10'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465487,25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2171309,53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310° 36' 59"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465788,12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2171554,68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281° 5' 53"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465806,67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2171533,05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318° 27' 42"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465808,10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2171525,76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308° 4' 33"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465832,03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2171504,56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11'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465837,89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2171497,08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44° 15'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466318,35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2171888,80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125° 39'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466326,95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2171897,18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140° 35'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466290,01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2171948,67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10'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914,4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466281,71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2171955,49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303° 55'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466990,54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2172533,07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306° 44'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467009,99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2172504,15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12' 36"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467034,19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2172471,73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127° 44' 42"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467161,71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2172575,77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10'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201,1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467115,78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2172635,10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37° 9'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467271,68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2172762,13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10'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467385,34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2172848,29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309° 12'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467417,38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2172874,40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17'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467432,62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2172855,72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309° 21' 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467416,78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2172842,76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274° 18'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467476,91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2172769,43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129° 8'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467482,36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2172697,10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10'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467476,94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2172703,76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309° 11'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467394,76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2172636,79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10' 47"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467417,51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2172608,89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129° 9' 54"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467499,67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2172675,85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94° 18'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467488,82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2172689,17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309° 21'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467483,37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2172761,57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40° 22'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467509,13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2172730,16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128° 40' 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144,6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467554,87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2172769,05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25' 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467464,55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2172881,92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133° 37'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467457,25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2172875,92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39° 11' 18"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467440,64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2172893,35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42° 38'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467470,03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2172917,31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5° 38'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467509,44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2172953,61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42° 8'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467528,26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2172955,47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131° 38' 49"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467548,96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2172974,20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42° 42'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467537,31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2172987,30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121° 21'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3 102,5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467833,53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2173260,70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55° 10'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466218,75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2175909,83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129° 9'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466295,16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2176019,66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40° 43'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466280,33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2176037,87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54° 58' 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466350,53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2176098,31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60° 9'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466416,96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2176193,07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65° 12' 18"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924,5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466478,29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2176299,99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8° 12'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466865,99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2177139,25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35° 8'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2 371,5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467457,64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2177224,67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95° 3'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1 833,1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469396,92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2178589,74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36° 24'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3 477,6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469235,49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2180415,74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29° 48'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1 153,3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472034,40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2182479,64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37° 10'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473035,08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2183052,91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52° 24'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473193,6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2183173,13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42° 16'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543,7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473324,31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2183342,93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34° 44'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2 079,2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473726,57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2183708,64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350° 47'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686,1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475435,08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2184893,62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260° 16' 20"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476112,36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2184783,86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11° 7'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476106,06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2184747,11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350° 50'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476151,74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2184756,09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357° 35' 33"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476669,70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2184672,58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344° 58'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477400,88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2184641,84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358° 0' 48"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477605,98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2184586,78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344° 15'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477692,76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2184583,77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254° 14'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477711,53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2184578,48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164° 9'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477691,68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2184508,13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254° 12'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477682,55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2184510,72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343° 11'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477656,54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2184418,77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74° 12' 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477713,98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2184401,42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283° 3'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477726,60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2184446,02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253° 57' 47"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477741,63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2184381,21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343° 57'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477736,87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2184364,65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73° 56' 43"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477838,74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2184335,36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163° 57'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477848,70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2184369,97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253° 58' 53"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477746,82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2184399,25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103° 3'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477745,04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2184393,05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74° 15'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477729,98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2184457,98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164° 15'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477740,25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2184494,41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74° 15'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477720,56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2184499,96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343° 57'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477737,22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2184559,06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73° 57' 26"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477834,63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2184531,04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344° 1'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477840,45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2184551,28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73° 57'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155,3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477850,97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2184548,27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163° 57' 13"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477893,90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2184697,52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253° 57'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477845,85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2184711,34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164° 12'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477820,45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2184623,04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254° 11'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477659,69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2184668,52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163° 56' 59"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477656,24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2184656,33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178° 56'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686,1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477444,87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2184717,14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170° 47'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1 352,9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476758,87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2184729,74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214° 44'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2 102,9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475423,38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2184946,19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222° 16'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473695,37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2183747,83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232° 24'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473287,39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2183376,94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217° 10' 35"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473158,05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2183208,92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209° 48'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1 152,9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473007,43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2183094,69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216° 24' 16"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3 508,5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472007,05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2182521,59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275° 3'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1 832,4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469183,22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2180439,34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215° 8'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2 330,8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469344,58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2178614,04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188° 11'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467438,65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2177272,44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101° 21'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466942,55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2177201,02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65° 3' 16"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466928,96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2177268,63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153° 38'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467224,21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2177903,37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245° 9'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467179,12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2177925,71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198° 59'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466885,51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2177291,68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234° 13'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466808,25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2177265,09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272° 47' 16"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466768,72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2177210,23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245° 12'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720,8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466775,87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2177063,40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245° 12' 24"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466473,61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2176409,06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240° 4'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466434,31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2176323,98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235° 1'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466374,08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2176219,33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213° 30' 57"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466260,36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2176056,81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248° 52' 35"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466178,16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2176002,37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215° 53' 41"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466163,34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2175964,01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304° 7'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234,2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465966,53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2175821,57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9° 7' 48"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466097,91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2175627,68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44° 1' 36"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466186,08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2175641,85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301° 21'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2 876,1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466272,58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2175725,46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222° 41' 16"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423,5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467769,51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2173269,66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129° 23'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467458,23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2172982,54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13' 33"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153,2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467433,13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2173013,11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246° 39'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467314,49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2172916,26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1' 14"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467303,66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2172891,17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128° 56' 46"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467067,45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2172699,75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10'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467020,71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2172757,58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309° 10'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466897,62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2172657,29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10'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466945,00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2172599,14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131° 52' 59"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466220,15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2172008,53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9'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466170,14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2172064,30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222° 8' 15"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465686,39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2171670,36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308° 53' 24"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465680,93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2171665,42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7' 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465727,77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2171607,35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128° 50' 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465653,05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2171546,59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219° 9'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465629,60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2171575,72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122° 45' 43"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465564,39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2171522,60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158° 19' 36"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465409,65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2171763,06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207° 17'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465323,19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2171797,42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320° 41'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465271,25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2171770,62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300° 48'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465337,37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2171716,49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308° 20'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465509,00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2171428,74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218° 40'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465527,39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2171405,49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220° 2'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465439,61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2171335,21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259° 39' 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1 307,7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465357,75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2171266,41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349° 39'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465122,82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2169979,94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79° 39' 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1 261,0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465172,00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2169970,96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40° 10' 54"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465398,53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2171211,44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264° 10'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465429,66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2171237,73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261° 32'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3 649,3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465419,71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2171140,21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243° 50'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2 672,7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464883,11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2167530,60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284° 43'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1 799,4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463704,87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2165131,66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238° 28' 47"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464162,26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2163391,36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295° 30' 14"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439,3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464096,70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2163284,46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284° 19'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1 090,5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464285,87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2162887,93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263° 39'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1 020,4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464555,73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2161831,34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287° 59'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1 300,2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464443,06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2160817,20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251° 12'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1 637,3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464844,70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2159580,63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340° 12' 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464317,27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2158030,58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251° 7'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869,9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464322,02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2158028,87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340° 52' 28"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464040,73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2157205,75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251° 9' 22"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464460,51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2157060,18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339° 20'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464444,48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2157013,21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251° 4'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464452,65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2157010,13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299° 8' 54"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207,6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464309,11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2156591,29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291° 20' 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1 062,4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464410,21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2156410,01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21° 20' 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464796,69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2155420,45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359° 4' 36"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465165,13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2155564,35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17° 6'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1 643,8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465369,93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2155561,05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10° 46'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208,5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466941,08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2156044,45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310° 46' 10"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1 029,7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467145,87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2156083,41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270° 7'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467818,28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2155303,58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332° 10'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252,2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467818,52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2155187,64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359° 21'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2 631,3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468041,56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2155069,96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347° 37'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137,9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470672,66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2155040,19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359° 51'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2 023,9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470807,34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2155010,66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358° 10'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472831,28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2155005,91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273° 27'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472834,10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2155005,82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15' 41"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472835,16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2154988,31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290° 4'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472838,37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2154973,54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278° 59' 18"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472842,77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2154961,50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286° 44' 45"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472845,13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2154946,58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359° 52'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472849,86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2154930,86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90° 0' 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472867,69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2154930,82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89° 55'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472867,93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2154930,82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106° 28' 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472868,01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2154995,49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94° 45' 49"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472867,54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2154997,08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93° 46' 35"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472867,34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2154999,48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359° 55'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472866,94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2155005,54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351° 50' 15"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464,7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473139,03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2155005,19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342° 41'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212,6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473599,04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2154939,21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41'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473801,98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2154875,95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192° 17'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473811,88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2154832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35' 57"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473791,17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2154827,49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13° 5'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473812,52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2154731,97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34'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473828,90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2154735,78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262° 52'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196,6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473833,29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2154716,10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283° 47' 46"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473808,93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2154521,06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195° 53' 36"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118,4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473832,00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2154427,11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102° 41' 18"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473718,14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2154394,69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12° 42'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473710,96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2154426,58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102° 41' 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473725,60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2154429,88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192° 40'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473702,32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2154533,30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41' 28"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473667,20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2154525,40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12° 40' 56"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473690,49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2154421,98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282° 41'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473705,11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2154425,27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15° 53'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473713,69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2154387,18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285° 42' 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473772,84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2154404,02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195° 38'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252,6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473778,24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2154384,81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162° 16' 17"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473534,96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2154316,71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285° 37'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473513,22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2154323,66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48° 21'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473528,23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2154270,00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285° 48' 27"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473531,84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2154274,06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291° 22' 34"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473579,63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2154105,26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205° 34' 20"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473584,19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2154093,61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203° 57' 20"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473582,56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2154092,83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205° 1'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473558,86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2154082,30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204° 4' 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473552,97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2154079,55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206° 32'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473542,00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2154074,65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202° 52'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473534,31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2154070,81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118° 43' 15"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473531,49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2154069,62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119° 56' 44"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473526,92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2154077,96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204° 4' 14"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128,5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473525,86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2154079,80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218° 37' 32"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473408,49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2154027,37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238° 28' 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473267,23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2153914,50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328° 38' 23"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473204,22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2153811,81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240° 57' 10"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473221,58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2153801,23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241° 0' 20"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473217,92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2153794,64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290° 4' 29"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473216,13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2153791,41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194° 22'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473256,26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2153681,60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284° 26'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473252,67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2153680,68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285° 41'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473258,91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2153656,46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15° 41'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473278,89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2153585,34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105° 41'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473357,84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2153607,52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194° 28'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473331,56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2153701,03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111° 46'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473274,76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2153686,37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60° 39'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473230,49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2153797,23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148° 21' 21"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473235,75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2153806,59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58° 21'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473227,88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2153811,44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36° 23'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473281,90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2153899,13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31° 19' 49"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473422,08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2154002,43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25° 12' 43"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473443,37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2154015,39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26° 12' 49"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473473,53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2154029,59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296° 37' 26"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473511,49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2154048,28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24° 15' 33"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473515,38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2154040,52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24° 12'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473563,62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2154062,26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23° 46'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473574,70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2154067,24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23° 54' 33"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473589,45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2154073,74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107° 59' 25"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473613,45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2154084,38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106° 52' 42"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169,7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473603,88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2154113,85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15° 36' 38"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473554,60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2154276,27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285° 50' 58"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473850,44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2154358,93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195° 45' 13"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473875,79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2154269,64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286° 12' 28"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473859,59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2154265,07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16° 41'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473884,60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2154179,03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106° 13' 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473941,05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2154195,95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15° 38' 56"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121,7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473896,08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2154350,55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105° 40' 50"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474013,24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2154383,37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184° 29' 52"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473977,56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2154510,47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105° 41' 47"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473938,28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2154507,38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102° 41' 11"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473927,84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2154544,53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12° 39' 54"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473881,98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2154748,25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102° 46'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473891,77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2154750,45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192° 7' 37"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473870,42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2154844,65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102° 40' 51"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473860,74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2154842,57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162° 41' 24"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245,4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473844,42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2154915,10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171° 48' 15"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470,3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473610,12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2154988,12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51' 30"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279,2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473144,58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2155055,17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89° 26' 42"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472865,36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2155055,86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111° 18' 31"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472865,51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2155071,35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115° 46' 40"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472861,43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2155081,81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115° 45' 12"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472849,54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2155106,43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48' 39"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472837,74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2155130,89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90° 0' 0"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472831,68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2155130,91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269° 56' 19"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472831,43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2155130,91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180° 12' 41"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472831,35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2155055,94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51' 55"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2 013,1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472825,93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2155055,92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167° 38' 4"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470812,82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2155060,65</w:t>
            </w:r>
          </w:p>
        </w:tc>
      </w:tr>
      <w:tr w:rsidR="00A81276">
        <w:tc>
          <w:tcPr>
            <w:tcW w:w="136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38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179° 21' 6"</w:t>
            </w:r>
          </w:p>
        </w:tc>
        <w:tc>
          <w:tcPr>
            <w:tcW w:w="198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1 894,9</w:t>
            </w:r>
          </w:p>
        </w:tc>
        <w:tc>
          <w:tcPr>
            <w:tcW w:w="1644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470678,35</w:t>
            </w:r>
          </w:p>
        </w:tc>
        <w:tc>
          <w:tcPr>
            <w:tcW w:w="1701" w:type="dxa"/>
            <w:vAlign w:val="center"/>
          </w:tcPr>
          <w:p w:rsidR="00A81276" w:rsidRDefault="00A81276">
            <w:pPr>
              <w:pStyle w:val="ConsPlusNormal"/>
              <w:jc w:val="center"/>
            </w:pPr>
            <w:r>
              <w:t>2155090,13</w:t>
            </w:r>
          </w:p>
        </w:tc>
      </w:tr>
    </w:tbl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ind w:firstLine="540"/>
        <w:jc w:val="both"/>
      </w:pPr>
      <w:r>
        <w:t xml:space="preserve">Площадь: 3041971 </w:t>
      </w:r>
      <w:proofErr w:type="spellStart"/>
      <w:r>
        <w:t>кв.м</w:t>
      </w:r>
      <w:proofErr w:type="spellEnd"/>
      <w:r>
        <w:t>."</w:t>
      </w: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jc w:val="both"/>
      </w:pPr>
    </w:p>
    <w:p w:rsidR="00A81276" w:rsidRDefault="00A81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88C" w:rsidRDefault="00B4488C"/>
    <w:sectPr w:rsidR="00B4488C" w:rsidSect="008140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76"/>
    <w:rsid w:val="001926B5"/>
    <w:rsid w:val="008F37D1"/>
    <w:rsid w:val="00A81276"/>
    <w:rsid w:val="00B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6C22-7AC3-47DA-BB9E-CA7B8C4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2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CD5B81A0B0B9F0D4D6AEF625A5AE9E4F7E2BADE72B428D30C47E32897A3EA78D20B585AE2DCABD85B1C1D5EFD7A64B8037AD67DE010B2675048BFX6SDE" TargetMode="External"/><Relationship Id="rId13" Type="http://schemas.openxmlformats.org/officeDocument/2006/relationships/hyperlink" Target="consultantplus://offline/ref=E68CD5B81A0B0B9F0D4D74E2743605E0EFF4BFB3DC75B67D8C5941B477C7A5BF38920D051AA0DAFE891C40115FF23035FA4875D67BXFS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8CD5B81A0B0B9F0D4D6AEF625A5AE9E4F7E2BADE72B428D30C47E32897A3EA78D20B585AE2DCABD85B1D195BFD7A64B8037AD67DE010B2675048BFX6SDE" TargetMode="External"/><Relationship Id="rId12" Type="http://schemas.openxmlformats.org/officeDocument/2006/relationships/hyperlink" Target="consultantplus://offline/ref=E68CD5B81A0B0B9F0D4D6AEF625A5AE9E4F7E2BAD973BB2DD4061AE920CEAFE87FDD545D5DF3DCAADC46151A41F42E37XFS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CD5B81A0B0B9F0D4D6AEF625A5AE9E4F7E2BADE72B428D30C47E32897A3EA78D20B585AE2DCABD859131B5FFD7A64B8037AD67DE010B2675048BFX6SDE" TargetMode="External"/><Relationship Id="rId11" Type="http://schemas.openxmlformats.org/officeDocument/2006/relationships/hyperlink" Target="consultantplus://offline/ref=E68CD5B81A0B0B9F0D4D6AEF625A5AE9E4F7E2BADE72B428D30C47E32897A3EA78D20B5848E284A7D85C0B1C59E82C35FEX5S7E" TargetMode="External"/><Relationship Id="rId5" Type="http://schemas.openxmlformats.org/officeDocument/2006/relationships/hyperlink" Target="consultantplus://offline/ref=E68CD5B81A0B0B9F0D4D6AEF625A5AE9E4F7E2BADE72B428D30C47E32897A3EA78D20B585AE2DCABD858151D5DFD7A64B8037AD67DE010B2675048BFX6S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8CD5B81A0B0B9F0D4D6AEF625A5AE9E4F7E2BADE72B428D30C47E32897A3EA78D20B585AE2DCABD85C151D5BFD7A64B8037AD67DE010B2675048BFX6SDE" TargetMode="External"/><Relationship Id="rId4" Type="http://schemas.openxmlformats.org/officeDocument/2006/relationships/hyperlink" Target="consultantplus://offline/ref=CBD96BEA37F8933F2025970B98B0320123579DA5370BECE0E6FC0C6AC995604BF9143B6557543E459F9D03D1BA52986258W3SAE" TargetMode="External"/><Relationship Id="rId9" Type="http://schemas.openxmlformats.org/officeDocument/2006/relationships/hyperlink" Target="consultantplus://offline/ref=E68CD5B81A0B0B9F0D4D6AEF625A5AE9E4F7E2BADE72B428D30C47E32897A3EA78D20B585AE2DCABD85A131559FD7A64B8037AD67DE010B2675048BFX6S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7420</Words>
  <Characters>42299</Characters>
  <Application>Microsoft Office Word</Application>
  <DocSecurity>0</DocSecurity>
  <Lines>352</Lines>
  <Paragraphs>99</Paragraphs>
  <ScaleCrop>false</ScaleCrop>
  <Company/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</cp:revision>
  <dcterms:created xsi:type="dcterms:W3CDTF">2021-06-04T04:18:00Z</dcterms:created>
  <dcterms:modified xsi:type="dcterms:W3CDTF">2021-06-04T04:19:00Z</dcterms:modified>
</cp:coreProperties>
</file>