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5B" w:rsidRDefault="001C04B1" w:rsidP="0069081C">
      <w:pPr>
        <w:shd w:val="clear" w:color="auto" w:fill="FFFFFF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6.5pt;visibility:visible">
            <v:imagedata r:id="rId8" o:title=""/>
          </v:shape>
        </w:pict>
      </w:r>
    </w:p>
    <w:p w:rsidR="0001735B" w:rsidRDefault="0001735B" w:rsidP="0069081C">
      <w:pPr>
        <w:shd w:val="clear" w:color="auto" w:fill="FFFFFF"/>
        <w:jc w:val="center"/>
        <w:rPr>
          <w:b/>
          <w:bCs/>
          <w:color w:val="000000"/>
        </w:rPr>
      </w:pPr>
    </w:p>
    <w:p w:rsidR="0001735B" w:rsidRDefault="0001735B" w:rsidP="0069081C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 ОМСКОЙ  ОБЛАСТИ</w:t>
      </w:r>
    </w:p>
    <w:p w:rsidR="0001735B" w:rsidRDefault="0001735B" w:rsidP="0069081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01735B" w:rsidRDefault="0001735B" w:rsidP="0069081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8"/>
      </w:tblGrid>
      <w:tr w:rsidR="0001735B" w:rsidTr="0069081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735B" w:rsidRDefault="000173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1735B" w:rsidRDefault="0001735B" w:rsidP="0069081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01735B" w:rsidRDefault="0001735B" w:rsidP="0069081C">
      <w:pPr>
        <w:shd w:val="clear" w:color="auto" w:fill="FFFFFF"/>
        <w:rPr>
          <w:color w:val="000000"/>
          <w:sz w:val="16"/>
          <w:szCs w:val="16"/>
        </w:rPr>
      </w:pPr>
    </w:p>
    <w:p w:rsidR="0001735B" w:rsidRDefault="0001735B" w:rsidP="0069081C">
      <w:pPr>
        <w:shd w:val="clear" w:color="auto" w:fill="FFFFFF"/>
        <w:rPr>
          <w:color w:val="000000"/>
          <w:sz w:val="24"/>
          <w:szCs w:val="24"/>
        </w:rPr>
      </w:pPr>
    </w:p>
    <w:p w:rsidR="0001735B" w:rsidRDefault="0001735B" w:rsidP="0069081C">
      <w:pPr>
        <w:shd w:val="clear" w:color="auto" w:fill="FFFFFF"/>
        <w:rPr>
          <w:color w:val="000000"/>
        </w:rPr>
      </w:pPr>
      <w:r>
        <w:rPr>
          <w:color w:val="000000"/>
        </w:rPr>
        <w:t>от__________________ № ___________</w:t>
      </w:r>
    </w:p>
    <w:p w:rsidR="0001735B" w:rsidRDefault="0001735B" w:rsidP="0069081C">
      <w:pPr>
        <w:shd w:val="clear" w:color="auto" w:fill="FFFFFF"/>
        <w:rPr>
          <w:color w:val="000000"/>
        </w:rPr>
      </w:pPr>
    </w:p>
    <w:tbl>
      <w:tblPr>
        <w:tblW w:w="5031" w:type="pct"/>
        <w:tblLook w:val="01E0"/>
      </w:tblPr>
      <w:tblGrid>
        <w:gridCol w:w="9486"/>
      </w:tblGrid>
      <w:tr w:rsidR="0001735B" w:rsidTr="006E2915">
        <w:trPr>
          <w:trHeight w:val="1512"/>
        </w:trPr>
        <w:tc>
          <w:tcPr>
            <w:tcW w:w="5000" w:type="pct"/>
          </w:tcPr>
          <w:p w:rsidR="0001735B" w:rsidRPr="00FA7B29" w:rsidRDefault="0001735B" w:rsidP="006E2915">
            <w:pPr>
              <w:shd w:val="clear" w:color="auto" w:fill="FFFFFF"/>
              <w:jc w:val="both"/>
              <w:rPr>
                <w:color w:val="000000"/>
              </w:rPr>
            </w:pPr>
            <w:r w:rsidRPr="00C76655">
              <w:t xml:space="preserve">О внесении </w:t>
            </w:r>
            <w:r>
              <w:t xml:space="preserve">изменения в </w:t>
            </w:r>
            <w:r w:rsidRPr="00C76655">
              <w:t>постановление Администрации Омского муниципаль</w:t>
            </w:r>
            <w:r>
              <w:t>ного района Омской области от 13.11.2013 № П-13/ОМС-2115 «Об утверждении муниципальной</w:t>
            </w:r>
            <w:r w:rsidRPr="00C76655">
              <w:t xml:space="preserve"> программ</w:t>
            </w:r>
            <w:r>
              <w:t>ы</w:t>
            </w:r>
            <w:r w:rsidRPr="00C76655">
              <w:t xml:space="preserve"> Омского муниципального района Омской области «Новое по</w:t>
            </w:r>
            <w:r>
              <w:t>коление</w:t>
            </w:r>
            <w:r w:rsidRPr="00C76655">
              <w:t xml:space="preserve">» </w:t>
            </w:r>
          </w:p>
          <w:p w:rsidR="0001735B" w:rsidRPr="0069081C" w:rsidRDefault="0001735B" w:rsidP="006E2915">
            <w:pPr>
              <w:ind w:firstLine="709"/>
              <w:jc w:val="both"/>
            </w:pPr>
          </w:p>
        </w:tc>
      </w:tr>
    </w:tbl>
    <w:p w:rsidR="0001735B" w:rsidRPr="00FA7B29" w:rsidRDefault="0001735B" w:rsidP="00CC5AA7">
      <w:pPr>
        <w:ind w:firstLine="709"/>
        <w:jc w:val="both"/>
      </w:pPr>
      <w:r w:rsidRPr="00FA7B29">
        <w:t xml:space="preserve">Руководствуясь Федеральным законом от 06.10.2003 № 131-ФЗ </w:t>
      </w:r>
      <w:r w:rsidRPr="00FA7B29">
        <w:br/>
        <w:t>«Об общих принципах организации местного самоуправления в Российской Федерации», Уставом Омского муниципального района Омской области,</w:t>
      </w:r>
      <w:r w:rsidR="00033CC9">
        <w:t xml:space="preserve"> </w:t>
      </w:r>
      <w:r w:rsidRPr="00F8412A">
        <w:t>постановлением Администрации Омского муниципального района Омской области от 19.08.2013 № П-13/ОМС-1332 «Об утверждении порядка принятия решений о разработке муниципальных программ Омского муниципального района Омской области, их формирования и реализации»</w:t>
      </w:r>
      <w:r w:rsidR="00193769">
        <w:t>,</w:t>
      </w:r>
    </w:p>
    <w:p w:rsidR="0001735B" w:rsidRDefault="0001735B" w:rsidP="00CC5AA7">
      <w:pPr>
        <w:ind w:firstLine="720"/>
        <w:jc w:val="both"/>
        <w:rPr>
          <w:b/>
          <w:i/>
        </w:rPr>
      </w:pPr>
    </w:p>
    <w:p w:rsidR="0001735B" w:rsidRPr="0069081C" w:rsidRDefault="0001735B" w:rsidP="00CC5AA7">
      <w:pPr>
        <w:jc w:val="both"/>
      </w:pPr>
      <w:r w:rsidRPr="0069081C">
        <w:t>ПОСТАНОВЛЯЮ:</w:t>
      </w:r>
    </w:p>
    <w:p w:rsidR="0001735B" w:rsidRPr="00A45EC5" w:rsidRDefault="0001735B" w:rsidP="00CC5AA7">
      <w:pPr>
        <w:tabs>
          <w:tab w:val="num" w:pos="1800"/>
        </w:tabs>
        <w:ind w:firstLine="720"/>
        <w:jc w:val="both"/>
      </w:pPr>
    </w:p>
    <w:p w:rsidR="0001735B" w:rsidRDefault="0001735B" w:rsidP="00A45EC5">
      <w:pPr>
        <w:pStyle w:val="a5"/>
        <w:numPr>
          <w:ilvl w:val="0"/>
          <w:numId w:val="8"/>
        </w:numPr>
        <w:tabs>
          <w:tab w:val="num" w:pos="1134"/>
        </w:tabs>
        <w:ind w:left="0" w:firstLine="709"/>
        <w:jc w:val="both"/>
      </w:pPr>
      <w:r>
        <w:t>Внести в постановление</w:t>
      </w:r>
      <w:r w:rsidR="00193769">
        <w:t xml:space="preserve"> </w:t>
      </w:r>
      <w:r w:rsidRPr="00C76655">
        <w:t>Администрации Омского муниципаль</w:t>
      </w:r>
      <w:r>
        <w:t>ного района Омской области от 13.11.2013 № П-13/ОМС-2115 «Об утверждении муниципальной</w:t>
      </w:r>
      <w:r w:rsidRPr="00C76655">
        <w:t xml:space="preserve"> программ</w:t>
      </w:r>
      <w:r>
        <w:t>ы</w:t>
      </w:r>
      <w:r w:rsidRPr="00C76655">
        <w:t xml:space="preserve"> Омского муниципального района Омской области «Новое по</w:t>
      </w:r>
      <w:r>
        <w:t>коление</w:t>
      </w:r>
      <w:r w:rsidRPr="00C76655">
        <w:t>»</w:t>
      </w:r>
      <w:r>
        <w:t xml:space="preserve"> (далее – постановление) следующее изменение:</w:t>
      </w:r>
    </w:p>
    <w:p w:rsidR="0001735B" w:rsidRDefault="0001735B" w:rsidP="00CC5AA7">
      <w:pPr>
        <w:tabs>
          <w:tab w:val="num" w:pos="1800"/>
        </w:tabs>
        <w:ind w:firstLine="709"/>
        <w:jc w:val="both"/>
      </w:pPr>
      <w:r w:rsidRPr="00FA7B29">
        <w:t> </w:t>
      </w:r>
      <w:r>
        <w:t xml:space="preserve">Приложение № 1 «Муниципальная программа Омского муниципального района Омской области «Новое поколение» </w:t>
      </w:r>
      <w:r>
        <w:br/>
        <w:t xml:space="preserve">к </w:t>
      </w:r>
      <w:r w:rsidRPr="00C76655">
        <w:t>постановлени</w:t>
      </w:r>
      <w:r>
        <w:t>ю</w:t>
      </w:r>
      <w:r w:rsidR="00193769">
        <w:t xml:space="preserve"> </w:t>
      </w:r>
      <w:r w:rsidRPr="00906757">
        <w:t xml:space="preserve">изложить в новой редакции согласно приложению </w:t>
      </w:r>
      <w:r>
        <w:br/>
      </w:r>
      <w:r w:rsidRPr="00906757">
        <w:t>к настоящему постановлению.</w:t>
      </w:r>
    </w:p>
    <w:p w:rsidR="001C6AF3" w:rsidRPr="00FA7B29" w:rsidRDefault="001C6AF3" w:rsidP="001C6AF3">
      <w:pPr>
        <w:autoSpaceDE w:val="0"/>
        <w:autoSpaceDN w:val="0"/>
        <w:adjustRightInd w:val="0"/>
        <w:ind w:firstLine="709"/>
        <w:jc w:val="both"/>
      </w:pPr>
      <w:r w:rsidRPr="00FA7B29">
        <w:t>2. Настоящее постановление вступает в силу с момента его официального опубликования.</w:t>
      </w:r>
    </w:p>
    <w:p w:rsidR="001C6AF3" w:rsidRDefault="001C6AF3" w:rsidP="001C6AF3">
      <w:pPr>
        <w:autoSpaceDE w:val="0"/>
        <w:autoSpaceDN w:val="0"/>
        <w:adjustRightInd w:val="0"/>
        <w:ind w:firstLine="709"/>
        <w:jc w:val="both"/>
      </w:pPr>
      <w:r w:rsidRPr="00FA7B29">
        <w:t>3. Организационно-кадровому управлению Администрации Омского муниципального района Омской области обеспечить опубликование настоящего постановл</w:t>
      </w:r>
      <w:r>
        <w:t>ения в газете «Омский пригород».</w:t>
      </w:r>
    </w:p>
    <w:p w:rsidR="001C6AF3" w:rsidRPr="00FA7B29" w:rsidRDefault="001C6AF3" w:rsidP="001C6AF3">
      <w:pPr>
        <w:autoSpaceDE w:val="0"/>
        <w:autoSpaceDN w:val="0"/>
        <w:adjustRightInd w:val="0"/>
        <w:ind w:firstLine="709"/>
        <w:jc w:val="both"/>
      </w:pPr>
      <w:r>
        <w:t>4. С</w:t>
      </w:r>
      <w:r w:rsidRPr="00FA7B29">
        <w:t xml:space="preserve">оветнику Главы </w:t>
      </w:r>
      <w:r>
        <w:t xml:space="preserve">муниципального </w:t>
      </w:r>
      <w:r w:rsidRPr="00FA7B29">
        <w:t>района по информ</w:t>
      </w:r>
      <w:r>
        <w:t>ационной политике  обеспечить</w:t>
      </w:r>
      <w:r w:rsidRPr="00FA7B29">
        <w:t xml:space="preserve"> размещение </w:t>
      </w:r>
      <w:r>
        <w:t xml:space="preserve">настоящего постановления </w:t>
      </w:r>
      <w:r w:rsidRPr="00FA7B29">
        <w:t xml:space="preserve">на </w:t>
      </w:r>
      <w:r w:rsidRPr="00FA7B29">
        <w:lastRenderedPageBreak/>
        <w:t>официальном сайте Омского муниципального района Омской области в сети «Интернет».</w:t>
      </w:r>
    </w:p>
    <w:p w:rsidR="001C6AF3" w:rsidRDefault="001C6AF3" w:rsidP="001C6AF3">
      <w:pPr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1C6AF3" w:rsidRPr="00FA7B29" w:rsidRDefault="001C6AF3" w:rsidP="001C6AF3">
      <w:pPr>
        <w:autoSpaceDE w:val="0"/>
        <w:autoSpaceDN w:val="0"/>
        <w:adjustRightInd w:val="0"/>
        <w:ind w:firstLine="540"/>
        <w:jc w:val="both"/>
      </w:pPr>
    </w:p>
    <w:p w:rsidR="001C6AF3" w:rsidRPr="00313877" w:rsidRDefault="001C6AF3" w:rsidP="001C6AF3">
      <w:pPr>
        <w:tabs>
          <w:tab w:val="num" w:pos="1800"/>
        </w:tabs>
        <w:jc w:val="both"/>
      </w:pPr>
      <w:r>
        <w:t>Глава муниципального района                                                Г.Г. Долматов</w:t>
      </w: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01735B" w:rsidRDefault="0001735B" w:rsidP="00CC5AA7">
      <w:pPr>
        <w:tabs>
          <w:tab w:val="num" w:pos="1800"/>
        </w:tabs>
        <w:jc w:val="both"/>
      </w:pPr>
    </w:p>
    <w:p w:rsidR="00715792" w:rsidRDefault="00715792" w:rsidP="00CC5AA7">
      <w:pPr>
        <w:tabs>
          <w:tab w:val="num" w:pos="1800"/>
        </w:tabs>
        <w:jc w:val="both"/>
      </w:pPr>
    </w:p>
    <w:p w:rsidR="00715792" w:rsidRDefault="00715792" w:rsidP="00CC5AA7">
      <w:pPr>
        <w:tabs>
          <w:tab w:val="num" w:pos="1800"/>
        </w:tabs>
        <w:jc w:val="both"/>
      </w:pPr>
    </w:p>
    <w:tbl>
      <w:tblPr>
        <w:tblW w:w="0" w:type="auto"/>
        <w:tblLook w:val="01E0"/>
      </w:tblPr>
      <w:tblGrid>
        <w:gridCol w:w="4643"/>
        <w:gridCol w:w="4785"/>
      </w:tblGrid>
      <w:tr w:rsidR="0001735B" w:rsidTr="00FE51CC">
        <w:tc>
          <w:tcPr>
            <w:tcW w:w="4644" w:type="dxa"/>
          </w:tcPr>
          <w:p w:rsidR="0001735B" w:rsidRDefault="0001735B">
            <w:pPr>
              <w:jc w:val="both"/>
            </w:pPr>
          </w:p>
          <w:p w:rsidR="0001735B" w:rsidRDefault="0001735B">
            <w:pPr>
              <w:jc w:val="both"/>
            </w:pPr>
          </w:p>
        </w:tc>
        <w:tc>
          <w:tcPr>
            <w:tcW w:w="4785" w:type="dxa"/>
          </w:tcPr>
          <w:p w:rsidR="0001735B" w:rsidRDefault="0001735B">
            <w:pPr>
              <w:jc w:val="both"/>
            </w:pPr>
          </w:p>
          <w:p w:rsidR="0001735B" w:rsidRDefault="0001735B">
            <w:pPr>
              <w:jc w:val="both"/>
            </w:pPr>
          </w:p>
          <w:p w:rsidR="0001735B" w:rsidRDefault="0001735B">
            <w:pPr>
              <w:jc w:val="both"/>
            </w:pPr>
            <w:r>
              <w:lastRenderedPageBreak/>
              <w:t xml:space="preserve">Приложение </w:t>
            </w:r>
          </w:p>
          <w:p w:rsidR="0001735B" w:rsidRDefault="0001735B">
            <w:pPr>
              <w:jc w:val="both"/>
            </w:pPr>
            <w:r>
              <w:t>к постановлению Администрации Омского муниципального района Омской области</w:t>
            </w:r>
          </w:p>
          <w:p w:rsidR="0001735B" w:rsidRDefault="0001735B">
            <w:pPr>
              <w:jc w:val="both"/>
            </w:pPr>
            <w:r>
              <w:t xml:space="preserve">от ________________ № ___________ </w:t>
            </w:r>
          </w:p>
          <w:p w:rsidR="00CA6BCE" w:rsidRDefault="00CA6BCE" w:rsidP="00FE51CC">
            <w:pPr>
              <w:jc w:val="both"/>
            </w:pPr>
          </w:p>
          <w:p w:rsidR="00CA6BCE" w:rsidRDefault="0001735B" w:rsidP="00FE51CC">
            <w:pPr>
              <w:jc w:val="both"/>
            </w:pPr>
            <w:r>
              <w:t>«Приложение № 1</w:t>
            </w:r>
          </w:p>
          <w:p w:rsidR="0001735B" w:rsidRDefault="0001735B" w:rsidP="00FE51CC">
            <w:pPr>
              <w:jc w:val="both"/>
            </w:pPr>
            <w:r>
              <w:t xml:space="preserve"> к постановлению Администрации Омского муниципального района Омской области от 13.11.2013 № П-13/ОМС-2115</w:t>
            </w:r>
          </w:p>
          <w:p w:rsidR="0001735B" w:rsidRDefault="0001735B" w:rsidP="00FE51CC">
            <w:pPr>
              <w:jc w:val="both"/>
            </w:pPr>
          </w:p>
        </w:tc>
      </w:tr>
    </w:tbl>
    <w:p w:rsidR="0001735B" w:rsidRDefault="0001735B" w:rsidP="00F16C27">
      <w:pPr>
        <w:ind w:left="4536" w:hanging="4536"/>
        <w:jc w:val="center"/>
      </w:pPr>
      <w:r>
        <w:lastRenderedPageBreak/>
        <w:t>Муниципальная программа</w:t>
      </w:r>
    </w:p>
    <w:p w:rsidR="0001735B" w:rsidRDefault="0001735B" w:rsidP="00F16C27">
      <w:pPr>
        <w:shd w:val="clear" w:color="auto" w:fill="FFFFFF"/>
        <w:jc w:val="center"/>
      </w:pPr>
      <w:r w:rsidRPr="00FC2344">
        <w:t>Омского муниципального района</w:t>
      </w:r>
      <w:r w:rsidR="004D52C5">
        <w:t xml:space="preserve"> </w:t>
      </w:r>
      <w:r w:rsidRPr="00FC2344">
        <w:t>Омской области «</w:t>
      </w:r>
      <w:r>
        <w:t>Новое поколение</w:t>
      </w:r>
      <w:r w:rsidRPr="00FC2344">
        <w:t>»</w:t>
      </w:r>
    </w:p>
    <w:p w:rsidR="00CA6BCE" w:rsidRDefault="00CA6BCE" w:rsidP="00F16C27">
      <w:pPr>
        <w:shd w:val="clear" w:color="auto" w:fill="FFFFFF"/>
        <w:jc w:val="center"/>
      </w:pPr>
    </w:p>
    <w:p w:rsidR="0001735B" w:rsidRDefault="0001735B" w:rsidP="00F16C27">
      <w:pPr>
        <w:jc w:val="center"/>
      </w:pPr>
      <w:r>
        <w:t xml:space="preserve">ПАСПОРТ </w:t>
      </w:r>
    </w:p>
    <w:p w:rsidR="0001735B" w:rsidRDefault="0001735B" w:rsidP="00F16C27">
      <w:pPr>
        <w:jc w:val="center"/>
      </w:pPr>
      <w:r>
        <w:t>муниципальной</w:t>
      </w:r>
      <w:r w:rsidRPr="00FC2344">
        <w:t xml:space="preserve"> программ</w:t>
      </w:r>
      <w:r>
        <w:t xml:space="preserve">ы </w:t>
      </w:r>
      <w:r w:rsidRPr="00FC2344">
        <w:t>Омского муниципального района</w:t>
      </w:r>
    </w:p>
    <w:p w:rsidR="0001735B" w:rsidRDefault="0001735B" w:rsidP="00F16C27">
      <w:pPr>
        <w:jc w:val="center"/>
      </w:pPr>
      <w:r w:rsidRPr="00FC2344">
        <w:t>Омской области «</w:t>
      </w:r>
      <w:r>
        <w:t>Новое поколение</w:t>
      </w:r>
      <w:r w:rsidRPr="00FC2344">
        <w:t>»</w:t>
      </w:r>
    </w:p>
    <w:p w:rsidR="00CA6BCE" w:rsidRDefault="00CA6BCE" w:rsidP="00F16C2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01735B" w:rsidTr="00E44823">
        <w:tc>
          <w:tcPr>
            <w:tcW w:w="4361" w:type="dxa"/>
          </w:tcPr>
          <w:p w:rsidR="0001735B" w:rsidRPr="001D1BC9" w:rsidRDefault="0001735B" w:rsidP="00886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  <w:tc>
          <w:tcPr>
            <w:tcW w:w="5103" w:type="dxa"/>
          </w:tcPr>
          <w:p w:rsidR="0001735B" w:rsidRPr="001D1BC9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Омского муниципального района Омской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735B" w:rsidTr="00E44823">
        <w:tc>
          <w:tcPr>
            <w:tcW w:w="4361" w:type="dxa"/>
          </w:tcPr>
          <w:p w:rsidR="0001735B" w:rsidRPr="001D1BC9" w:rsidRDefault="0001735B" w:rsidP="00737E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 муниципальной программы</w:t>
            </w:r>
          </w:p>
        </w:tc>
        <w:tc>
          <w:tcPr>
            <w:tcW w:w="5103" w:type="dxa"/>
          </w:tcPr>
          <w:p w:rsidR="0001735B" w:rsidRPr="001D1BC9" w:rsidRDefault="0001735B" w:rsidP="00445D2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культуры и спорта Администрации Омского муниципального района Омской области 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693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соисполнителя муниципальной программы</w:t>
            </w:r>
          </w:p>
        </w:tc>
        <w:tc>
          <w:tcPr>
            <w:tcW w:w="5103" w:type="dxa"/>
          </w:tcPr>
          <w:p w:rsidR="0001735B" w:rsidRPr="009B0A83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культуры и спорта Администрации Омского муниципального района Омской области 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E44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103" w:type="dxa"/>
          </w:tcPr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A02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0253" w:rsidRDefault="00EA0253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 2014-2020 годы;</w:t>
            </w:r>
          </w:p>
          <w:p w:rsidR="00EA0253" w:rsidRPr="006930A9" w:rsidRDefault="00445D27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 2021-2025 годы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6930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01735B" w:rsidRDefault="0001735B" w:rsidP="00E44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1735B" w:rsidRPr="00F27FBC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BB0812">
              <w:t>Повышение эффективности реализации муниципальной политики в сфере физической культуры и спорта, молодежной политики в Омском муниципальном районе</w:t>
            </w:r>
            <w:r>
              <w:t xml:space="preserve"> Омской области</w:t>
            </w:r>
            <w:r w:rsidRPr="00BB0812">
              <w:t xml:space="preserve">, организации оздоровления и отдыха детей в Омском муниципальном </w:t>
            </w:r>
            <w:r w:rsidRPr="00BB0812">
              <w:lastRenderedPageBreak/>
              <w:t>районе Омской области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0B0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:rsidR="0001735B" w:rsidRDefault="0001735B" w:rsidP="000B0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1735B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BB0812">
              <w:t xml:space="preserve">Создание условий для развития физической культуры, спорта и молодежной политики, повышение качества и доступности услуг по оздоровлению и отдыху детей на территории Омского муниципального района Омской области (далее - Омский муниципальный </w:t>
            </w:r>
            <w:r>
              <w:t>район)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6E38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муниципальной программы </w:t>
            </w:r>
          </w:p>
        </w:tc>
        <w:tc>
          <w:tcPr>
            <w:tcW w:w="5103" w:type="dxa"/>
          </w:tcPr>
          <w:p w:rsidR="0001735B" w:rsidRDefault="001C04B1" w:rsidP="00445D27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01735B" w:rsidRPr="00BB0812">
                <w:t>Развитие физической</w:t>
              </w:r>
            </w:hyperlink>
            <w:r w:rsidR="0001735B" w:rsidRPr="00BB0812">
              <w:t xml:space="preserve"> культуры, спорта и реализация мероприятий в сфере молодежной политики в Омском муниципальном районе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E44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5103" w:type="dxa"/>
          </w:tcPr>
          <w:p w:rsidR="0001735B" w:rsidRDefault="0001735B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составят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15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115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5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1155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DB3A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0253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EA0253" w:rsidRPr="00B0258C" w:rsidRDefault="00EA0253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2</w:t>
            </w:r>
            <w:r w:rsidR="001155C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155C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5C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55C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01735B" w:rsidRPr="00B0258C" w:rsidRDefault="0001735B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7 839 028,55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38 423 908,33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41 225 743,57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037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A025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70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A025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A0253" w:rsidRDefault="00EA0253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193 516 283,20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A0253" w:rsidRDefault="0001735B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финансирования расходы за счет средств районного бюджета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A02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0253" w:rsidRPr="00B0258C" w:rsidRDefault="00EA0253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01735B" w:rsidRPr="00B0258C" w:rsidRDefault="002F2C5F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735B" w:rsidRPr="00B0258C">
              <w:rPr>
                <w:rFonts w:ascii="Times New Roman" w:hAnsi="Times New Roman" w:cs="Times New Roman"/>
                <w:sz w:val="28"/>
                <w:szCs w:val="28"/>
              </w:rPr>
              <w:t> 201</w:t>
            </w:r>
            <w:r w:rsidR="0001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35B"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5B"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735B">
              <w:rPr>
                <w:rFonts w:ascii="Times New Roman" w:hAnsi="Times New Roman" w:cs="Times New Roman"/>
                <w:sz w:val="28"/>
                <w:szCs w:val="28"/>
              </w:rPr>
              <w:t xml:space="preserve">22 693 881,47 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35B"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32 752 938,25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32 758 243,57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15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973E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73E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061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82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</w:t>
            </w:r>
            <w:r w:rsidR="00973E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541B2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41B28" w:rsidRDefault="00541B28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193 516 283,20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01735B" w:rsidRDefault="0001735B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финансирования расходы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целевых средств из областного бюджета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85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885" w:rsidRPr="00B0258C" w:rsidRDefault="00183885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2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01735B" w:rsidRPr="00B0258C" w:rsidRDefault="0001735B" w:rsidP="00445D27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5 145 147,08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5 670 970,08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Pr="00B0258C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8 467 500,00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715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5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1735B" w:rsidRDefault="0001735B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83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885" w:rsidRDefault="00183885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0,00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92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92" w:rsidRPr="00B0258C" w:rsidRDefault="00715792" w:rsidP="00445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35B" w:rsidTr="00E44823">
        <w:tc>
          <w:tcPr>
            <w:tcW w:w="4361" w:type="dxa"/>
          </w:tcPr>
          <w:p w:rsidR="0001735B" w:rsidRDefault="0001735B" w:rsidP="0014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03" w:type="dxa"/>
          </w:tcPr>
          <w:p w:rsidR="00183885" w:rsidRDefault="00183885" w:rsidP="00445D27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П</w:t>
            </w:r>
            <w:r w:rsidRPr="00EA0253">
              <w:rPr>
                <w:u w:val="single"/>
              </w:rPr>
              <w:t>ервый этап</w:t>
            </w:r>
            <w:r>
              <w:t xml:space="preserve">  2014 – 2020 годы  </w:t>
            </w:r>
          </w:p>
          <w:p w:rsidR="0001735B" w:rsidRPr="00E84DA3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E84DA3">
              <w:t>- увеличение доли участников культурных, спортивно-массовых и иных мероприятий Омского муниципального района в возрасте от 14 до 30 лет от общего количества участников культурных, спортивно-массовых и иных мероприятий Омского муниципального района к 20</w:t>
            </w:r>
            <w:r>
              <w:t>2</w:t>
            </w:r>
            <w:r w:rsidR="00183885">
              <w:t>0</w:t>
            </w:r>
            <w:r w:rsidRPr="00E84DA3">
              <w:t xml:space="preserve"> году до 6</w:t>
            </w:r>
            <w:r>
              <w:t>3</w:t>
            </w:r>
            <w:r w:rsidRPr="00E84DA3">
              <w:t xml:space="preserve"> процентов;</w:t>
            </w:r>
          </w:p>
          <w:p w:rsidR="0001735B" w:rsidRPr="00E84DA3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E84DA3">
              <w:t xml:space="preserve">- увеличение удельного веса населения Омского муниципального района, систематически занимающегося физической культурой и спортом, от </w:t>
            </w:r>
            <w:r w:rsidRPr="00E84DA3">
              <w:lastRenderedPageBreak/>
              <w:t>общей численности населения в Омском муниципальном районе к 20</w:t>
            </w:r>
            <w:r>
              <w:t>2</w:t>
            </w:r>
            <w:r w:rsidR="00183885">
              <w:t>0</w:t>
            </w:r>
            <w:r>
              <w:t>году до 40,1</w:t>
            </w:r>
            <w:r w:rsidRPr="00E84DA3">
              <w:t xml:space="preserve"> процентов;</w:t>
            </w:r>
          </w:p>
          <w:p w:rsidR="0001735B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E84DA3">
              <w:t xml:space="preserve">- увеличение количества медалей, завоеванных спортсменами Омского муниципального района </w:t>
            </w:r>
            <w:r w:rsidRPr="00425765">
              <w:rPr>
                <w:bCs/>
              </w:rPr>
              <w:t>в официальных областных, межрегиональных, всероссийских и международных спортивных соревнованиях</w:t>
            </w:r>
            <w:r w:rsidRPr="00E84DA3">
              <w:t>, к 20</w:t>
            </w:r>
            <w:r>
              <w:t>2</w:t>
            </w:r>
            <w:r w:rsidR="00183885">
              <w:t>0</w:t>
            </w:r>
            <w:r w:rsidR="006D7F70">
              <w:t xml:space="preserve"> </w:t>
            </w:r>
            <w:r>
              <w:t>году до 190</w:t>
            </w:r>
            <w:r w:rsidRPr="00E84DA3">
              <w:t xml:space="preserve"> штук;</w:t>
            </w:r>
          </w:p>
          <w:p w:rsidR="004E4DD0" w:rsidRDefault="004E4DD0" w:rsidP="00445D27">
            <w:pPr>
              <w:autoSpaceDE w:val="0"/>
              <w:autoSpaceDN w:val="0"/>
              <w:adjustRightInd w:val="0"/>
              <w:jc w:val="both"/>
            </w:pPr>
            <w:r>
              <w:t>- увеличение д</w:t>
            </w:r>
            <w:r w:rsidRPr="009F4DD0">
              <w:t>ол</w:t>
            </w:r>
            <w:r>
              <w:t>и</w:t>
            </w:r>
            <w:r w:rsidRPr="009F4DD0">
              <w:t xml:space="preserve">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      </w:r>
            <w:r w:rsidR="00445D27">
              <w:t xml:space="preserve"> к 2020 году до 40,0 %</w:t>
            </w:r>
            <w:r>
              <w:t>;</w:t>
            </w:r>
          </w:p>
          <w:p w:rsidR="0001735B" w:rsidRDefault="0001735B" w:rsidP="00445D27">
            <w:pPr>
              <w:autoSpaceDE w:val="0"/>
              <w:autoSpaceDN w:val="0"/>
              <w:adjustRightInd w:val="0"/>
              <w:jc w:val="both"/>
            </w:pPr>
            <w:r w:rsidRPr="00E84DA3">
              <w:t>- исполнение обязательств по оздоровлению детей Омского муниципального района в соответствии с планом-заданием, установленным Министерством по делам молодежи, физической культуры и спорта Омской области</w:t>
            </w:r>
          </w:p>
          <w:p w:rsidR="00183885" w:rsidRPr="00E84DA3" w:rsidRDefault="009A1657" w:rsidP="00445D27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В</w:t>
            </w:r>
            <w:r w:rsidR="00183885" w:rsidRPr="00EA0253">
              <w:rPr>
                <w:u w:val="single"/>
              </w:rPr>
              <w:t>торой этап</w:t>
            </w:r>
            <w:r w:rsidR="00183885">
              <w:t xml:space="preserve">  2021– 2025 годы</w:t>
            </w:r>
            <w:r w:rsidR="00F57C56">
              <w:t xml:space="preserve"> - сохранить на уровне достигнутых результатов на первом этапе реализации муниципальной программы</w:t>
            </w:r>
            <w:r w:rsidR="00377EE2">
              <w:t>.</w:t>
            </w:r>
          </w:p>
        </w:tc>
      </w:tr>
    </w:tbl>
    <w:p w:rsidR="0001735B" w:rsidRDefault="0001735B" w:rsidP="00E44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1EA" w:rsidRDefault="00D631EA" w:rsidP="00E448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35B" w:rsidRPr="00412F05" w:rsidRDefault="0001735B" w:rsidP="00C155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2F05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</w:p>
    <w:p w:rsidR="0001735B" w:rsidRPr="00412F05" w:rsidRDefault="0001735B" w:rsidP="00C15517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2F05">
        <w:rPr>
          <w:rFonts w:ascii="Times New Roman" w:hAnsi="Times New Roman" w:cs="Times New Roman"/>
          <w:sz w:val="28"/>
          <w:szCs w:val="28"/>
        </w:rPr>
        <w:t>социально-экономического развития Омского муниципального района  Омской области в сфере молодежной политики, физической культуры и спорта</w:t>
      </w:r>
    </w:p>
    <w:p w:rsidR="0001735B" w:rsidRDefault="0001735B" w:rsidP="0069081C">
      <w:pPr>
        <w:ind w:firstLine="709"/>
        <w:jc w:val="both"/>
        <w:rPr>
          <w:sz w:val="16"/>
          <w:szCs w:val="16"/>
        </w:rPr>
      </w:pPr>
    </w:p>
    <w:p w:rsidR="00D631EA" w:rsidRDefault="00D631EA" w:rsidP="0069081C">
      <w:pPr>
        <w:ind w:firstLine="709"/>
        <w:jc w:val="both"/>
        <w:rPr>
          <w:sz w:val="16"/>
          <w:szCs w:val="16"/>
        </w:rPr>
      </w:pP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>Численность молодежи в возрасте от 14 до 30 лет на территории Омского муниципального района составляет более 2</w:t>
      </w:r>
      <w:r>
        <w:t>2</w:t>
      </w:r>
      <w:r w:rsidRPr="00297752">
        <w:t>,</w:t>
      </w:r>
      <w:r>
        <w:t>4</w:t>
      </w:r>
      <w:r w:rsidRPr="00297752">
        <w:t xml:space="preserve"> процентов от общей численности населения.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Реализация </w:t>
      </w:r>
      <w:r>
        <w:t xml:space="preserve">комплекса </w:t>
      </w:r>
      <w:r w:rsidRPr="00297752">
        <w:t>мероприятий в сфере молодежной политики, физической культуры и спорта на территории осуществлялась в соответствии с приоритетами, определенными документами социально-экономического планирования (прогнозирования) Омского муниципального района на долгосрочный период</w:t>
      </w:r>
      <w:r>
        <w:t xml:space="preserve"> и позволила </w:t>
      </w:r>
      <w:r w:rsidRPr="00297752">
        <w:t>достичь определенных результатов.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lastRenderedPageBreak/>
        <w:t xml:space="preserve">На территории </w:t>
      </w:r>
      <w:r>
        <w:t xml:space="preserve">Омского </w:t>
      </w:r>
      <w:r w:rsidRPr="00297752">
        <w:t>муниципального района сложилась система муниципальных учреждений, подведомственных Управлению по делам молодежи, физической культуры и спорта Администрации Омского муниципального района, осуществляющих свою деятельность в сфере молодежной политики, физической культуры и спорта: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- Муниципальное казенное учреждение </w:t>
      </w:r>
      <w:r>
        <w:t>«</w:t>
      </w:r>
      <w:r w:rsidRPr="00297752">
        <w:t>Центр по работе с детьми и молодежью Омского муниципального района Омской области</w:t>
      </w:r>
      <w:r>
        <w:t>»</w:t>
      </w:r>
      <w:r w:rsidRPr="00297752">
        <w:t>;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- Муниципальное казенное учреждение </w:t>
      </w:r>
      <w:r>
        <w:t>«</w:t>
      </w:r>
      <w:r w:rsidRPr="00297752">
        <w:t xml:space="preserve">Спортивно-оздоровительный Центр </w:t>
      </w:r>
      <w:r>
        <w:t>«</w:t>
      </w:r>
      <w:r w:rsidRPr="00297752">
        <w:t>Пушкинский</w:t>
      </w:r>
      <w:r>
        <w:t>»</w:t>
      </w:r>
      <w:r w:rsidRPr="00297752">
        <w:t xml:space="preserve"> Омского муниципального района Омской области</w:t>
      </w:r>
      <w:r>
        <w:t>»</w:t>
      </w:r>
      <w:r w:rsidRPr="00297752">
        <w:t>;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- Муниципальное казенное учреждение </w:t>
      </w:r>
      <w:r>
        <w:t>«</w:t>
      </w:r>
      <w:r w:rsidRPr="00297752">
        <w:t xml:space="preserve">Спортивный комплекс </w:t>
      </w:r>
      <w:r>
        <w:t>«</w:t>
      </w:r>
      <w:r w:rsidRPr="00297752">
        <w:t>Иртышский</w:t>
      </w:r>
      <w:r>
        <w:t>»</w:t>
      </w:r>
      <w:r w:rsidRPr="00297752">
        <w:t xml:space="preserve"> Омского муниципального района Омской области</w:t>
      </w:r>
      <w:r>
        <w:t>»</w:t>
      </w:r>
      <w:r w:rsidRPr="00297752">
        <w:t>;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- Муниципальное казенное учреждение </w:t>
      </w:r>
      <w:r>
        <w:t>«</w:t>
      </w:r>
      <w:r w:rsidRPr="00297752">
        <w:t>Центр финансово-экономического и бухгалтерского обслуживания учреждений сферы молодежной политики, физической культуры и спорта Омского муниципального района Омской области</w:t>
      </w:r>
      <w:r>
        <w:t>»</w:t>
      </w:r>
      <w:r w:rsidRPr="00297752">
        <w:t>;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 xml:space="preserve">- Муниципальное бюджетное учреждение </w:t>
      </w:r>
      <w:r>
        <w:t>«</w:t>
      </w:r>
      <w:r w:rsidRPr="00297752">
        <w:t xml:space="preserve">Оздоровительный центр </w:t>
      </w:r>
      <w:r>
        <w:t>«</w:t>
      </w:r>
      <w:r w:rsidRPr="00297752">
        <w:t>Солнечная поляна</w:t>
      </w:r>
      <w:r>
        <w:t>»</w:t>
      </w:r>
      <w:r w:rsidRPr="00297752">
        <w:t xml:space="preserve"> Омского муниципального района Омской области</w:t>
      </w:r>
      <w:r>
        <w:t>»</w:t>
      </w:r>
      <w:r w:rsidRPr="00297752">
        <w:t>.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>Кроме того, действуют общественные молодежные советы</w:t>
      </w:r>
      <w:r w:rsidR="00FC3E1D">
        <w:t xml:space="preserve"> (12)</w:t>
      </w:r>
      <w:r w:rsidRPr="00297752">
        <w:t>, волонтерские отряды</w:t>
      </w:r>
      <w:r w:rsidR="00FC3E1D">
        <w:t xml:space="preserve"> (16), районная молодежная общественная организация «За нами будущее» Омского муниципального района Омской области.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 w:rsidRPr="00671D85">
        <w:t>По состоянию на 01.01.201</w:t>
      </w:r>
      <w:r w:rsidR="00F57C56" w:rsidRPr="00671D85">
        <w:t>8</w:t>
      </w:r>
      <w:r w:rsidRPr="00671D85">
        <w:t xml:space="preserve"> в учреждениях молодежной политики, физической культуры и спорта Омского муниципального района работает 111 человек (в том числе 64 специалиста). Из них 24,7 процента имеют возраст до 30 лет, 27,5 процента - от 30 до 40 лет.</w:t>
      </w:r>
      <w:r w:rsidRPr="00297752">
        <w:t xml:space="preserve"> 86 процентов специалистов имеют высшее и среднее специальное образование.</w:t>
      </w:r>
    </w:p>
    <w:p w:rsidR="0001735B" w:rsidRPr="00297752" w:rsidRDefault="0001735B" w:rsidP="00297752">
      <w:pPr>
        <w:autoSpaceDE w:val="0"/>
        <w:autoSpaceDN w:val="0"/>
        <w:adjustRightInd w:val="0"/>
        <w:ind w:firstLine="540"/>
        <w:jc w:val="both"/>
      </w:pPr>
      <w:r>
        <w:t>Н</w:t>
      </w:r>
      <w:r w:rsidR="00193BC7">
        <w:t>а базе 289</w:t>
      </w:r>
      <w:r w:rsidRPr="00297752">
        <w:t xml:space="preserve"> спортивных сооружений Омского муниципального района развивается более 30 летних и зимних видов спорта. По итогам 201</w:t>
      </w:r>
      <w:r w:rsidR="009A70AD">
        <w:t>7</w:t>
      </w:r>
      <w:r w:rsidRPr="00297752">
        <w:t xml:space="preserve"> года физической культурой и спортом систематически занимается 3</w:t>
      </w:r>
      <w:r w:rsidR="00193BC7">
        <w:t>5027</w:t>
      </w:r>
      <w:r w:rsidR="00D72DF7">
        <w:t xml:space="preserve"> человек</w:t>
      </w:r>
      <w:r w:rsidRPr="00297752">
        <w:t>. Специалистами в сфере молодежной политики, физической культуры и спорта ежегодно проводится более 270 мероприятий, в которых принимает участие более 46000 человек.</w:t>
      </w:r>
    </w:p>
    <w:p w:rsidR="0001735B" w:rsidRDefault="0001735B" w:rsidP="00297752">
      <w:pPr>
        <w:autoSpaceDE w:val="0"/>
        <w:autoSpaceDN w:val="0"/>
        <w:adjustRightInd w:val="0"/>
        <w:ind w:firstLine="540"/>
        <w:jc w:val="both"/>
      </w:pPr>
      <w:r w:rsidRPr="00297752">
        <w:t>По итогам реализации муниципальной молодежной политики, развития физической культуры и спорта наблюдается положительная динамика показателей, характеризующих развитие территории Омского муниципального района в данной сфере.</w:t>
      </w:r>
    </w:p>
    <w:p w:rsidR="00D631EA" w:rsidRPr="00297752" w:rsidRDefault="00D631EA" w:rsidP="00297752">
      <w:pPr>
        <w:autoSpaceDE w:val="0"/>
        <w:autoSpaceDN w:val="0"/>
        <w:adjustRightInd w:val="0"/>
        <w:ind w:firstLine="540"/>
        <w:jc w:val="both"/>
      </w:pPr>
    </w:p>
    <w:p w:rsidR="0001735B" w:rsidRPr="00284974" w:rsidRDefault="0001735B" w:rsidP="00297752">
      <w:pPr>
        <w:ind w:firstLine="709"/>
        <w:jc w:val="right"/>
      </w:pPr>
      <w:r w:rsidRPr="00284974"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276"/>
        <w:gridCol w:w="1417"/>
        <w:gridCol w:w="1276"/>
      </w:tblGrid>
      <w:tr w:rsidR="0001735B" w:rsidRPr="00284974" w:rsidTr="003E58C0">
        <w:tc>
          <w:tcPr>
            <w:tcW w:w="5495" w:type="dxa"/>
            <w:vMerge w:val="restart"/>
          </w:tcPr>
          <w:p w:rsidR="0001735B" w:rsidRPr="00284974" w:rsidRDefault="0001735B" w:rsidP="003E58C0">
            <w:pPr>
              <w:jc w:val="center"/>
              <w:rPr>
                <w:bCs/>
              </w:rPr>
            </w:pPr>
          </w:p>
          <w:p w:rsidR="0001735B" w:rsidRPr="00284974" w:rsidRDefault="0001735B" w:rsidP="003E58C0">
            <w:pPr>
              <w:jc w:val="center"/>
              <w:rPr>
                <w:bCs/>
              </w:rPr>
            </w:pPr>
            <w:r w:rsidRPr="00284974">
              <w:rPr>
                <w:bCs/>
              </w:rPr>
              <w:t>Показатель</w:t>
            </w:r>
          </w:p>
        </w:tc>
        <w:tc>
          <w:tcPr>
            <w:tcW w:w="3969" w:type="dxa"/>
            <w:gridSpan w:val="3"/>
          </w:tcPr>
          <w:p w:rsidR="0001735B" w:rsidRPr="00284974" w:rsidRDefault="0001735B" w:rsidP="003E58C0">
            <w:pPr>
              <w:jc w:val="center"/>
              <w:rPr>
                <w:bCs/>
              </w:rPr>
            </w:pPr>
            <w:r w:rsidRPr="00284974">
              <w:rPr>
                <w:bCs/>
              </w:rPr>
              <w:t xml:space="preserve">Значение показателя </w:t>
            </w:r>
          </w:p>
          <w:p w:rsidR="0001735B" w:rsidRPr="00284974" w:rsidRDefault="0001735B" w:rsidP="003E58C0">
            <w:pPr>
              <w:jc w:val="center"/>
              <w:rPr>
                <w:bCs/>
              </w:rPr>
            </w:pPr>
            <w:r w:rsidRPr="00284974">
              <w:rPr>
                <w:bCs/>
              </w:rPr>
              <w:t>по годам</w:t>
            </w:r>
          </w:p>
        </w:tc>
      </w:tr>
      <w:tr w:rsidR="0001735B" w:rsidRPr="00284974" w:rsidTr="003E58C0">
        <w:tc>
          <w:tcPr>
            <w:tcW w:w="5495" w:type="dxa"/>
            <w:vMerge/>
          </w:tcPr>
          <w:p w:rsidR="0001735B" w:rsidRPr="00284974" w:rsidRDefault="0001735B" w:rsidP="003E58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1735B" w:rsidRPr="00284974" w:rsidRDefault="009A70AD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01735B" w:rsidRPr="00284974" w:rsidRDefault="009A70AD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6" w:type="dxa"/>
          </w:tcPr>
          <w:p w:rsidR="0001735B" w:rsidRPr="00284974" w:rsidRDefault="009A70AD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</w:rPr>
              <w:t>2017</w:t>
            </w:r>
          </w:p>
        </w:tc>
      </w:tr>
      <w:tr w:rsidR="0001735B" w:rsidRPr="00284974" w:rsidTr="003E58C0">
        <w:tc>
          <w:tcPr>
            <w:tcW w:w="5495" w:type="dxa"/>
          </w:tcPr>
          <w:p w:rsidR="0001735B" w:rsidRPr="00284974" w:rsidRDefault="0001735B" w:rsidP="00912FAF">
            <w:pPr>
              <w:jc w:val="both"/>
              <w:rPr>
                <w:bCs/>
                <w:lang w:eastAsia="en-US"/>
              </w:rPr>
            </w:pPr>
            <w:r w:rsidRPr="00284974">
              <w:t xml:space="preserve">Доля участников культурных, спортивно-массовых мероприятий Омского муниципального района в возрасте от 14 до 30 лет от общего количества участников </w:t>
            </w:r>
            <w:r w:rsidRPr="00284974">
              <w:lastRenderedPageBreak/>
              <w:t>культурных, спортивно-массовых мероприятий Омского муниципального района</w:t>
            </w:r>
          </w:p>
        </w:tc>
        <w:tc>
          <w:tcPr>
            <w:tcW w:w="1276" w:type="dxa"/>
          </w:tcPr>
          <w:p w:rsidR="0001735B" w:rsidRPr="00284974" w:rsidRDefault="0001735B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1417" w:type="dxa"/>
          </w:tcPr>
          <w:p w:rsidR="0001735B" w:rsidRPr="00284974" w:rsidRDefault="0001735B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</w:tcPr>
          <w:p w:rsidR="0001735B" w:rsidRPr="00284974" w:rsidRDefault="0001735B" w:rsidP="003E58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t>59</w:t>
            </w:r>
          </w:p>
        </w:tc>
      </w:tr>
      <w:tr w:rsidR="00284974" w:rsidRPr="00284974" w:rsidTr="003E58C0">
        <w:tc>
          <w:tcPr>
            <w:tcW w:w="5495" w:type="dxa"/>
          </w:tcPr>
          <w:p w:rsidR="00284974" w:rsidRPr="00284974" w:rsidRDefault="00284974" w:rsidP="00912FAF">
            <w:pPr>
              <w:jc w:val="both"/>
              <w:rPr>
                <w:bCs/>
                <w:lang w:eastAsia="en-US"/>
              </w:rPr>
            </w:pPr>
            <w:r w:rsidRPr="00284974">
              <w:lastRenderedPageBreak/>
              <w:t>Удельный вес населения Омского муниципального района, систематически занимающегося физической культурой и спортом, от общей численности населения в Омском муниципальном районе</w:t>
            </w:r>
          </w:p>
        </w:tc>
        <w:tc>
          <w:tcPr>
            <w:tcW w:w="1276" w:type="dxa"/>
          </w:tcPr>
          <w:p w:rsidR="00284974" w:rsidRPr="00284974" w:rsidRDefault="00284974" w:rsidP="001C6B6B">
            <w:pPr>
              <w:jc w:val="center"/>
              <w:rPr>
                <w:sz w:val="24"/>
                <w:szCs w:val="24"/>
                <w:lang w:eastAsia="en-US"/>
              </w:rPr>
            </w:pPr>
            <w:r w:rsidRPr="00284974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417" w:type="dxa"/>
          </w:tcPr>
          <w:p w:rsidR="00284974" w:rsidRPr="00284974" w:rsidRDefault="00284974" w:rsidP="001C6B6B">
            <w:pPr>
              <w:jc w:val="center"/>
              <w:rPr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276" w:type="dxa"/>
          </w:tcPr>
          <w:p w:rsidR="00284974" w:rsidRPr="00284974" w:rsidRDefault="00284974" w:rsidP="001C6B6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84974">
              <w:rPr>
                <w:bCs/>
                <w:sz w:val="24"/>
                <w:szCs w:val="24"/>
                <w:lang w:eastAsia="en-US"/>
              </w:rPr>
              <w:t>37,1</w:t>
            </w:r>
          </w:p>
        </w:tc>
      </w:tr>
      <w:tr w:rsidR="00284974" w:rsidRPr="00284974" w:rsidTr="003E58C0">
        <w:tc>
          <w:tcPr>
            <w:tcW w:w="5495" w:type="dxa"/>
          </w:tcPr>
          <w:p w:rsidR="00284974" w:rsidRPr="00284974" w:rsidRDefault="00284974" w:rsidP="00912FAF">
            <w:pPr>
              <w:jc w:val="both"/>
              <w:rPr>
                <w:bCs/>
                <w:lang w:eastAsia="en-US"/>
              </w:rPr>
            </w:pPr>
            <w:r w:rsidRPr="00284974">
              <w:t xml:space="preserve">Количество медалей, завоеванных спортсменами Омского муниципального района </w:t>
            </w:r>
            <w:r w:rsidRPr="00284974">
              <w:rPr>
                <w:bCs/>
              </w:rPr>
              <w:t>в официальных областных, межрегиональных, всероссийских и международных спортивных соревнованиях</w:t>
            </w:r>
          </w:p>
        </w:tc>
        <w:tc>
          <w:tcPr>
            <w:tcW w:w="1276" w:type="dxa"/>
          </w:tcPr>
          <w:p w:rsidR="00284974" w:rsidRPr="00284974" w:rsidRDefault="00284974" w:rsidP="001C6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284974" w:rsidRPr="00284974" w:rsidRDefault="00284974" w:rsidP="001C6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284974" w:rsidRPr="00284974" w:rsidRDefault="00284974" w:rsidP="001C6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185</w:t>
            </w:r>
          </w:p>
        </w:tc>
      </w:tr>
      <w:tr w:rsidR="00912FAF" w:rsidRPr="00284974" w:rsidTr="003E58C0">
        <w:tc>
          <w:tcPr>
            <w:tcW w:w="5495" w:type="dxa"/>
          </w:tcPr>
          <w:p w:rsidR="00912FAF" w:rsidRPr="00284974" w:rsidRDefault="00912FAF" w:rsidP="00912FAF">
            <w:pPr>
              <w:jc w:val="both"/>
            </w:pPr>
            <w:r w:rsidRPr="00284974">
              <w:t>Доля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276" w:type="dxa"/>
          </w:tcPr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2FAF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2FAF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-</w:t>
            </w:r>
          </w:p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25D15" w:rsidRPr="00284974" w:rsidRDefault="00A25D15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2FAF" w:rsidRPr="00284974" w:rsidRDefault="00B1241F" w:rsidP="003E58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25</w:t>
            </w:r>
          </w:p>
        </w:tc>
      </w:tr>
      <w:tr w:rsidR="0001735B" w:rsidRPr="00B4779A" w:rsidTr="003E58C0">
        <w:tc>
          <w:tcPr>
            <w:tcW w:w="5495" w:type="dxa"/>
          </w:tcPr>
          <w:p w:rsidR="0001735B" w:rsidRPr="00284974" w:rsidRDefault="0001735B" w:rsidP="00912FAF">
            <w:pPr>
              <w:jc w:val="both"/>
            </w:pPr>
            <w:r w:rsidRPr="00284974">
              <w:t>Доля оздоровленных детей в отчетном году от запланированного показателя</w:t>
            </w:r>
          </w:p>
        </w:tc>
        <w:tc>
          <w:tcPr>
            <w:tcW w:w="1276" w:type="dxa"/>
          </w:tcPr>
          <w:p w:rsidR="0001735B" w:rsidRPr="00284974" w:rsidRDefault="0001735B" w:rsidP="003E58C0">
            <w:pPr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1735B" w:rsidRPr="00284974" w:rsidRDefault="0001735B" w:rsidP="003E58C0">
            <w:pPr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735B" w:rsidRPr="00B4779A" w:rsidRDefault="0001735B" w:rsidP="003E58C0">
            <w:pPr>
              <w:jc w:val="center"/>
              <w:rPr>
                <w:sz w:val="24"/>
                <w:szCs w:val="24"/>
              </w:rPr>
            </w:pPr>
            <w:r w:rsidRPr="00284974">
              <w:rPr>
                <w:sz w:val="24"/>
                <w:szCs w:val="24"/>
              </w:rPr>
              <w:t>100</w:t>
            </w:r>
          </w:p>
        </w:tc>
      </w:tr>
    </w:tbl>
    <w:p w:rsidR="005C0830" w:rsidRDefault="005C0830" w:rsidP="005C083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5B" w:rsidRDefault="0001735B" w:rsidP="00C155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B71">
        <w:rPr>
          <w:rFonts w:ascii="Times New Roman" w:hAnsi="Times New Roman" w:cs="Times New Roman"/>
          <w:sz w:val="28"/>
          <w:szCs w:val="28"/>
        </w:rPr>
        <w:t xml:space="preserve">Цель и задачи муниципальной программы </w:t>
      </w:r>
    </w:p>
    <w:p w:rsidR="00D631EA" w:rsidRPr="00315B71" w:rsidRDefault="00D631EA" w:rsidP="00D631E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735B" w:rsidRPr="00F27FBC" w:rsidRDefault="0001735B" w:rsidP="003329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F7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48F7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</w:t>
      </w:r>
      <w:r w:rsidRPr="00103473">
        <w:rPr>
          <w:rFonts w:ascii="Times New Roman" w:hAnsi="Times New Roman" w:cs="Times New Roman"/>
          <w:sz w:val="28"/>
          <w:szCs w:val="28"/>
        </w:rPr>
        <w:t>п</w:t>
      </w:r>
      <w:r w:rsidRPr="00B4779A">
        <w:rPr>
          <w:rFonts w:ascii="Times New Roman" w:hAnsi="Times New Roman" w:cs="Times New Roman"/>
          <w:sz w:val="28"/>
          <w:szCs w:val="28"/>
        </w:rPr>
        <w:t>овышение эффективности реализации муниципальной политики в сфере физической культуры и спорта, молодежной политики в Омском муниципальном районе, организации оздоровления и отдыха детей в Омском муниципальном районе</w:t>
      </w:r>
      <w:r w:rsidRPr="00F27FBC">
        <w:rPr>
          <w:rFonts w:ascii="Times New Roman" w:hAnsi="Times New Roman" w:cs="Times New Roman"/>
          <w:sz w:val="28"/>
          <w:szCs w:val="28"/>
        </w:rPr>
        <w:t>.</w:t>
      </w:r>
    </w:p>
    <w:p w:rsidR="0001735B" w:rsidRDefault="0001735B" w:rsidP="00ED4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</w:t>
      </w:r>
      <w:r w:rsidR="00D72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B4779A">
        <w:rPr>
          <w:rFonts w:ascii="Times New Roman" w:hAnsi="Times New Roman" w:cs="Times New Roman"/>
          <w:sz w:val="28"/>
          <w:szCs w:val="28"/>
        </w:rPr>
        <w:t>оздание условий для развития физической культуры, спорта и молодежной политики, повышение качества и доступности услуг по оздоровлению и отдыху детей на территории Омского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35B" w:rsidRPr="0033294E" w:rsidRDefault="0001735B" w:rsidP="00ED48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указанной задачи обеспечивается путем проведения мероприятий в рамках подпрограмм и ведомственной целевой программы.</w:t>
      </w:r>
    </w:p>
    <w:p w:rsidR="0001735B" w:rsidRDefault="0001735B" w:rsidP="003329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35B" w:rsidRPr="00315B71" w:rsidRDefault="0001735B" w:rsidP="00B97657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B71">
        <w:rPr>
          <w:rFonts w:ascii="Times New Roman" w:hAnsi="Times New Roman" w:cs="Times New Roman"/>
          <w:sz w:val="28"/>
          <w:szCs w:val="28"/>
        </w:rPr>
        <w:t>Описание ож</w:t>
      </w:r>
      <w:r>
        <w:rPr>
          <w:rFonts w:ascii="Times New Roman" w:hAnsi="Times New Roman" w:cs="Times New Roman"/>
          <w:sz w:val="28"/>
          <w:szCs w:val="28"/>
        </w:rPr>
        <w:t xml:space="preserve">идаемых результатов реализации </w:t>
      </w:r>
      <w:r w:rsidRPr="00315B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735B" w:rsidRDefault="0001735B" w:rsidP="00F5254A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35B" w:rsidRPr="002D348A" w:rsidRDefault="0001735B" w:rsidP="002D348A">
      <w:pPr>
        <w:autoSpaceDE w:val="0"/>
        <w:autoSpaceDN w:val="0"/>
        <w:adjustRightInd w:val="0"/>
        <w:ind w:firstLine="540"/>
        <w:jc w:val="both"/>
      </w:pPr>
      <w:r w:rsidRPr="002D348A">
        <w:t xml:space="preserve">Достижение определенных в муниципальной программе результатов обеспечит </w:t>
      </w:r>
      <w:r w:rsidR="00377EE2">
        <w:t xml:space="preserve">на первом этапе </w:t>
      </w:r>
      <w:r w:rsidRPr="002D348A">
        <w:t>к 20</w:t>
      </w:r>
      <w:r>
        <w:t>2</w:t>
      </w:r>
      <w:r w:rsidR="00377EE2">
        <w:t>0</w:t>
      </w:r>
      <w:r>
        <w:t xml:space="preserve"> </w:t>
      </w:r>
      <w:r w:rsidRPr="002D348A">
        <w:t>году:</w:t>
      </w:r>
    </w:p>
    <w:p w:rsidR="0001735B" w:rsidRPr="002D348A" w:rsidRDefault="0001735B" w:rsidP="002D348A">
      <w:pPr>
        <w:autoSpaceDE w:val="0"/>
        <w:autoSpaceDN w:val="0"/>
        <w:adjustRightInd w:val="0"/>
        <w:ind w:firstLine="540"/>
        <w:jc w:val="both"/>
      </w:pPr>
      <w:r w:rsidRPr="002D348A">
        <w:t xml:space="preserve">- увеличение доли участников культурных, спортивно-массовых мероприятий Омского муниципального района в возрасте от 14 до 30 лет от </w:t>
      </w:r>
      <w:r w:rsidRPr="002D348A">
        <w:lastRenderedPageBreak/>
        <w:t>общего количества участников культурных, спортивно-массовых мероприятий Омс</w:t>
      </w:r>
      <w:r>
        <w:t>кого муниципального района до 63</w:t>
      </w:r>
      <w:r w:rsidRPr="002D348A">
        <w:t xml:space="preserve"> процентов;</w:t>
      </w:r>
    </w:p>
    <w:p w:rsidR="0001735B" w:rsidRPr="002D348A" w:rsidRDefault="0001735B" w:rsidP="002D348A">
      <w:pPr>
        <w:autoSpaceDE w:val="0"/>
        <w:autoSpaceDN w:val="0"/>
        <w:adjustRightInd w:val="0"/>
        <w:ind w:firstLine="540"/>
        <w:jc w:val="both"/>
      </w:pPr>
      <w:r w:rsidRPr="002D348A">
        <w:t>- увеличение удельного веса населения Омского муниципального района, систематически занимающегося физической культурой и спортом, от общей численности населения в Омском муници</w:t>
      </w:r>
      <w:r>
        <w:t>пальном районе  до 40</w:t>
      </w:r>
      <w:r w:rsidRPr="002D348A">
        <w:t>,</w:t>
      </w:r>
      <w:r>
        <w:t>1</w:t>
      </w:r>
      <w:r w:rsidRPr="002D348A">
        <w:t xml:space="preserve"> процентов;</w:t>
      </w:r>
    </w:p>
    <w:p w:rsidR="0001735B" w:rsidRDefault="0001735B" w:rsidP="002D348A">
      <w:pPr>
        <w:autoSpaceDE w:val="0"/>
        <w:autoSpaceDN w:val="0"/>
        <w:adjustRightInd w:val="0"/>
        <w:ind w:firstLine="540"/>
        <w:jc w:val="both"/>
      </w:pPr>
      <w:r w:rsidRPr="002D348A">
        <w:t xml:space="preserve">- увеличение количества медалей, завоеванных спортсменами Омского муниципального района </w:t>
      </w:r>
      <w:r w:rsidRPr="00425765">
        <w:rPr>
          <w:bCs/>
        </w:rPr>
        <w:t>в официальных областных, межрегиональных, всероссийских и международных спортивных соревнованиях</w:t>
      </w:r>
      <w:r>
        <w:t>, до 190</w:t>
      </w:r>
      <w:r w:rsidRPr="002D348A">
        <w:t xml:space="preserve"> штук;</w:t>
      </w:r>
    </w:p>
    <w:p w:rsidR="003D219F" w:rsidRDefault="003D219F" w:rsidP="003D219F">
      <w:pPr>
        <w:autoSpaceDE w:val="0"/>
        <w:autoSpaceDN w:val="0"/>
        <w:adjustRightInd w:val="0"/>
        <w:ind w:firstLine="540"/>
        <w:jc w:val="both"/>
      </w:pPr>
      <w:r>
        <w:t>-</w:t>
      </w:r>
      <w:r w:rsidRPr="00E371EE">
        <w:t xml:space="preserve"> </w:t>
      </w:r>
      <w:r>
        <w:t>увеличение д</w:t>
      </w:r>
      <w:r w:rsidRPr="009F4DD0">
        <w:t>ол</w:t>
      </w:r>
      <w:r>
        <w:t>и</w:t>
      </w:r>
      <w:r w:rsidRPr="009F4DD0">
        <w:t xml:space="preserve">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</w:r>
      <w:r w:rsidR="00B1241F">
        <w:t xml:space="preserve"> до 40,0 процентов</w:t>
      </w:r>
      <w:r>
        <w:t>;</w:t>
      </w:r>
    </w:p>
    <w:p w:rsidR="0001735B" w:rsidRDefault="0001735B" w:rsidP="002D348A">
      <w:pPr>
        <w:autoSpaceDE w:val="0"/>
        <w:autoSpaceDN w:val="0"/>
        <w:adjustRightInd w:val="0"/>
        <w:ind w:firstLine="540"/>
        <w:jc w:val="both"/>
      </w:pPr>
      <w:r w:rsidRPr="002D348A">
        <w:t>- исполнение обязательств по оздоровлению детей Омского муниципального района в соответствии с планом-заданием, установленным Министерством по делам молодежи, физической культуры и спорта Омской области.</w:t>
      </w:r>
    </w:p>
    <w:p w:rsidR="00377EE2" w:rsidRPr="002D348A" w:rsidRDefault="00377EE2" w:rsidP="002D348A">
      <w:pPr>
        <w:autoSpaceDE w:val="0"/>
        <w:autoSpaceDN w:val="0"/>
        <w:adjustRightInd w:val="0"/>
        <w:ind w:firstLine="540"/>
        <w:jc w:val="both"/>
      </w:pPr>
      <w:r>
        <w:t>На втором этапе реализации муниципальной программы 2021– 2025 годы - сохранить достигнутые результаты первого этапа реализации муниципальной программы.</w:t>
      </w:r>
    </w:p>
    <w:p w:rsidR="0001735B" w:rsidRDefault="0001735B" w:rsidP="00B976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35B" w:rsidRPr="00315B71" w:rsidRDefault="0001735B" w:rsidP="00364C5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B71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 </w:t>
      </w:r>
    </w:p>
    <w:p w:rsidR="0001735B" w:rsidRPr="00315B71" w:rsidRDefault="0001735B" w:rsidP="00364C54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E1A94" w:rsidRDefault="0001735B" w:rsidP="006A7D59">
      <w:pPr>
        <w:widowControl w:val="0"/>
        <w:autoSpaceDE w:val="0"/>
        <w:autoSpaceDN w:val="0"/>
        <w:adjustRightInd w:val="0"/>
        <w:ind w:firstLine="540"/>
        <w:jc w:val="both"/>
      </w:pPr>
      <w:r w:rsidRPr="00315B71">
        <w:t xml:space="preserve">Сроки реализации муниципальной программы </w:t>
      </w:r>
      <w:r>
        <w:t xml:space="preserve">составляет </w:t>
      </w:r>
      <w:r w:rsidR="00715792">
        <w:t>1</w:t>
      </w:r>
      <w:r w:rsidR="00377EE2">
        <w:t>2</w:t>
      </w:r>
      <w:r>
        <w:t xml:space="preserve"> лет: с </w:t>
      </w:r>
      <w:r w:rsidRPr="00315B71">
        <w:t xml:space="preserve"> 2014</w:t>
      </w:r>
      <w:r>
        <w:t xml:space="preserve"> по </w:t>
      </w:r>
      <w:r w:rsidRPr="00315B71">
        <w:t>202</w:t>
      </w:r>
      <w:r w:rsidR="00715792">
        <w:t>5</w:t>
      </w:r>
      <w:r>
        <w:t xml:space="preserve"> год. </w:t>
      </w:r>
      <w:r w:rsidR="00715792">
        <w:t>Р</w:t>
      </w:r>
      <w:r>
        <w:t>еализаци</w:t>
      </w:r>
      <w:r w:rsidR="00715792">
        <w:t>я</w:t>
      </w:r>
      <w:r w:rsidRPr="00315B71">
        <w:t xml:space="preserve"> муниципальной программы </w:t>
      </w:r>
      <w:r>
        <w:t>предусматриваются</w:t>
      </w:r>
      <w:r w:rsidR="00715792">
        <w:t xml:space="preserve"> два</w:t>
      </w:r>
      <w:r w:rsidR="00715792" w:rsidRPr="00715792">
        <w:t xml:space="preserve"> </w:t>
      </w:r>
      <w:r w:rsidR="00DB3A11">
        <w:t>этапа</w:t>
      </w:r>
      <w:r w:rsidR="00377EE2">
        <w:t>:</w:t>
      </w:r>
    </w:p>
    <w:p w:rsidR="00377EE2" w:rsidRPr="00377EE2" w:rsidRDefault="00377EE2" w:rsidP="00377EE2">
      <w:pPr>
        <w:autoSpaceDE w:val="0"/>
        <w:autoSpaceDN w:val="0"/>
        <w:adjustRightInd w:val="0"/>
      </w:pPr>
      <w:r w:rsidRPr="00377EE2">
        <w:t>первый этап  2014 – 2020 годы</w:t>
      </w:r>
      <w:r>
        <w:t>;</w:t>
      </w:r>
      <w:r w:rsidRPr="00377EE2">
        <w:t xml:space="preserve">  </w:t>
      </w:r>
    </w:p>
    <w:p w:rsidR="00377EE2" w:rsidRDefault="00377EE2" w:rsidP="00377EE2">
      <w:pPr>
        <w:autoSpaceDE w:val="0"/>
        <w:autoSpaceDN w:val="0"/>
        <w:adjustRightInd w:val="0"/>
      </w:pPr>
      <w:r w:rsidRPr="00377EE2">
        <w:t>второй  этап</w:t>
      </w:r>
      <w:r>
        <w:t xml:space="preserve">  2021 – 2025 годы.  </w:t>
      </w:r>
    </w:p>
    <w:p w:rsidR="00377EE2" w:rsidRPr="00315B71" w:rsidRDefault="00377EE2" w:rsidP="006A7D59">
      <w:pPr>
        <w:widowControl w:val="0"/>
        <w:autoSpaceDE w:val="0"/>
        <w:autoSpaceDN w:val="0"/>
        <w:adjustRightInd w:val="0"/>
        <w:ind w:firstLine="540"/>
        <w:jc w:val="both"/>
      </w:pPr>
    </w:p>
    <w:p w:rsidR="00CA6BCE" w:rsidRDefault="0001735B" w:rsidP="00B97657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B71">
        <w:rPr>
          <w:rFonts w:ascii="Times New Roman" w:hAnsi="Times New Roman" w:cs="Times New Roman"/>
          <w:sz w:val="28"/>
          <w:szCs w:val="28"/>
        </w:rPr>
        <w:t>Объем и источники финансирования муниципальной</w:t>
      </w:r>
    </w:p>
    <w:p w:rsidR="0001735B" w:rsidRPr="00315B71" w:rsidRDefault="0001735B" w:rsidP="00CA6BCE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5B71">
        <w:rPr>
          <w:rFonts w:ascii="Times New Roman" w:hAnsi="Times New Roman" w:cs="Times New Roman"/>
          <w:sz w:val="28"/>
          <w:szCs w:val="28"/>
        </w:rPr>
        <w:t>программы в целом и по годам ее реализации</w:t>
      </w:r>
    </w:p>
    <w:p w:rsidR="0001735B" w:rsidRDefault="0001735B" w:rsidP="00690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11" w:rsidRDefault="0001735B" w:rsidP="00DB3A11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Общие расходы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 xml:space="preserve">униципальной программы составят </w:t>
      </w:r>
    </w:p>
    <w:p w:rsidR="00ED1DBD" w:rsidRDefault="00ED1DBD" w:rsidP="00ED1DBD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62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902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874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ED1DBD" w:rsidRPr="00B0258C" w:rsidRDefault="00ED1DBD" w:rsidP="00ED1DBD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1DBD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</w:t>
      </w:r>
      <w:r w:rsidR="000C7EC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C7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C7">
        <w:rPr>
          <w:rFonts w:ascii="Times New Roman" w:hAnsi="Times New Roman" w:cs="Times New Roman"/>
          <w:sz w:val="28"/>
          <w:szCs w:val="28"/>
        </w:rPr>
        <w:t>591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E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D1DBD" w:rsidRPr="00B0258C" w:rsidRDefault="00ED1DBD" w:rsidP="00ED1DBD">
      <w:pPr>
        <w:pStyle w:val="ConsPlusNormal"/>
        <w:widowControl/>
        <w:tabs>
          <w:tab w:val="left" w:pos="6663"/>
        </w:tabs>
        <w:ind w:left="1276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7 839 028,55 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ED1DBD" w:rsidRPr="00B0258C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38 423 908,33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ED1DBD" w:rsidRPr="00B0258C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41 225 743,57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4 023 879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03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0C7EC7">
        <w:rPr>
          <w:rFonts w:ascii="Times New Roman" w:hAnsi="Times New Roman" w:cs="Times New Roman"/>
          <w:sz w:val="28"/>
          <w:szCs w:val="28"/>
          <w:lang w:eastAsia="en-US"/>
        </w:rPr>
        <w:t>783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713,32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38 387 061,64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1DBD" w:rsidRDefault="00ED1DBD" w:rsidP="00ED1DB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1DBD" w:rsidRDefault="00ED1DBD" w:rsidP="00ED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1DBD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2021– 2025 годы– 193 516 283,20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D1DBD" w:rsidRDefault="00ED1DBD" w:rsidP="00ED1DBD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D1DBD" w:rsidRDefault="00ED1DBD" w:rsidP="00ED1DBD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1657" w:rsidRDefault="0001735B" w:rsidP="009A1657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Из общего объема финансирования расходы за счет средств районного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>униципальной программы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11">
        <w:rPr>
          <w:rFonts w:ascii="Times New Roman" w:hAnsi="Times New Roman" w:cs="Times New Roman"/>
          <w:sz w:val="28"/>
          <w:szCs w:val="28"/>
        </w:rPr>
        <w:t xml:space="preserve">  </w:t>
      </w:r>
      <w:r w:rsidR="003814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657">
        <w:rPr>
          <w:rFonts w:ascii="Times New Roman" w:hAnsi="Times New Roman" w:cs="Times New Roman"/>
          <w:sz w:val="28"/>
          <w:szCs w:val="28"/>
        </w:rPr>
        <w:t>4</w:t>
      </w:r>
      <w:r w:rsidR="000F6B74">
        <w:rPr>
          <w:rFonts w:ascii="Times New Roman" w:hAnsi="Times New Roman" w:cs="Times New Roman"/>
          <w:sz w:val="28"/>
          <w:szCs w:val="28"/>
        </w:rPr>
        <w:t>36</w:t>
      </w:r>
      <w:r w:rsidR="009A1657"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602 372</w:t>
      </w:r>
      <w:r w:rsidR="009A1657">
        <w:rPr>
          <w:rFonts w:ascii="Times New Roman" w:hAnsi="Times New Roman" w:cs="Times New Roman"/>
          <w:sz w:val="28"/>
          <w:szCs w:val="28"/>
        </w:rPr>
        <w:t>,</w:t>
      </w:r>
      <w:r w:rsidR="000F6B74">
        <w:rPr>
          <w:rFonts w:ascii="Times New Roman" w:hAnsi="Times New Roman" w:cs="Times New Roman"/>
          <w:sz w:val="28"/>
          <w:szCs w:val="28"/>
        </w:rPr>
        <w:t>14</w:t>
      </w:r>
      <w:r w:rsid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9A1657" w:rsidRPr="00B0258C">
        <w:rPr>
          <w:rFonts w:ascii="Times New Roman" w:hAnsi="Times New Roman" w:cs="Times New Roman"/>
          <w:sz w:val="28"/>
          <w:szCs w:val="28"/>
        </w:rPr>
        <w:t>рублей</w:t>
      </w:r>
      <w:r w:rsidR="009A1657">
        <w:rPr>
          <w:rFonts w:ascii="Times New Roman" w:hAnsi="Times New Roman" w:cs="Times New Roman"/>
          <w:sz w:val="28"/>
          <w:szCs w:val="28"/>
        </w:rPr>
        <w:t>:</w:t>
      </w:r>
    </w:p>
    <w:p w:rsidR="009A1657" w:rsidRPr="00B0258C" w:rsidRDefault="009A1657" w:rsidP="009A1657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 xml:space="preserve"> 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24</w:t>
      </w:r>
      <w:r w:rsidR="000F6B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086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74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B7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1657" w:rsidRPr="00B0258C" w:rsidRDefault="009A1657" w:rsidP="009A1657">
      <w:pPr>
        <w:pStyle w:val="ConsPlusNormal"/>
        <w:widowControl/>
        <w:tabs>
          <w:tab w:val="left" w:pos="6663"/>
        </w:tabs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258C">
        <w:rPr>
          <w:rFonts w:ascii="Times New Roman" w:hAnsi="Times New Roman" w:cs="Times New Roman"/>
          <w:sz w:val="28"/>
          <w:szCs w:val="28"/>
        </w:rPr>
        <w:t>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22 693 881,47 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Pr="00B0258C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32 752 938,25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Pr="00B0258C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32 758 243,57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006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994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783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713,32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36 387 061,</w:t>
      </w:r>
      <w:r w:rsidR="000F6B74">
        <w:rPr>
          <w:rFonts w:ascii="Times New Roman" w:hAnsi="Times New Roman" w:cs="Times New Roman"/>
          <w:sz w:val="28"/>
          <w:szCs w:val="28"/>
          <w:lang w:eastAsia="en-US"/>
        </w:rPr>
        <w:t>64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1657" w:rsidRDefault="009A1657" w:rsidP="009A16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2021– 2025 годы– 193 516 283,20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2E0" w:rsidRPr="00B0258C" w:rsidRDefault="0001735B" w:rsidP="009A1657">
      <w:pPr>
        <w:pStyle w:val="ConsPlusNormal"/>
        <w:widowControl/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Из общего объема финансирования расходы за счет </w:t>
      </w:r>
      <w:r>
        <w:rPr>
          <w:rFonts w:ascii="Times New Roman" w:hAnsi="Times New Roman" w:cs="Times New Roman"/>
          <w:sz w:val="28"/>
          <w:szCs w:val="28"/>
        </w:rPr>
        <w:t xml:space="preserve">целевых средств из областного бюджета </w:t>
      </w:r>
      <w:r w:rsidRPr="00B0258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>униципальной программы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E0">
        <w:rPr>
          <w:rFonts w:ascii="Times New Roman" w:hAnsi="Times New Roman" w:cs="Times New Roman"/>
          <w:sz w:val="28"/>
          <w:szCs w:val="28"/>
        </w:rPr>
        <w:t>2</w:t>
      </w:r>
      <w:r w:rsidR="000F6B74">
        <w:rPr>
          <w:rFonts w:ascii="Times New Roman" w:hAnsi="Times New Roman" w:cs="Times New Roman"/>
          <w:sz w:val="28"/>
          <w:szCs w:val="28"/>
        </w:rPr>
        <w:t>6</w:t>
      </w:r>
      <w:r w:rsidR="008552E0"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300</w:t>
      </w:r>
      <w:r w:rsidR="008552E0"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502,14</w:t>
      </w:r>
      <w:r w:rsidR="008552E0">
        <w:rPr>
          <w:rFonts w:ascii="Times New Roman" w:hAnsi="Times New Roman" w:cs="Times New Roman"/>
          <w:sz w:val="28"/>
          <w:szCs w:val="28"/>
        </w:rPr>
        <w:t xml:space="preserve"> </w:t>
      </w:r>
      <w:r w:rsidR="008552E0" w:rsidRPr="00B0258C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9A1657" w:rsidRPr="00B0258C" w:rsidRDefault="009A1657" w:rsidP="009A1657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</w:t>
      </w:r>
      <w:r w:rsidR="000F6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74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1657" w:rsidRPr="00B0258C" w:rsidRDefault="009A1657" w:rsidP="009A1657">
      <w:pPr>
        <w:pStyle w:val="ConsPlusNormal"/>
        <w:widowControl/>
        <w:tabs>
          <w:tab w:val="left" w:pos="6663"/>
        </w:tabs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5 145 147,08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Pr="00B0258C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5 670 970,08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Pr="00B0258C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8 467 500,00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6B74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B74">
        <w:rPr>
          <w:rFonts w:ascii="Times New Roman" w:hAnsi="Times New Roman" w:cs="Times New Roman"/>
          <w:sz w:val="28"/>
          <w:szCs w:val="28"/>
        </w:rPr>
        <w:t>98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en-US"/>
        </w:rPr>
        <w:t>,00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en-US"/>
        </w:rPr>
        <w:t>,00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657" w:rsidRDefault="009A1657" w:rsidP="009A16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2021– 2025 годы– 0,00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657" w:rsidRDefault="009A1657" w:rsidP="009A165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35B" w:rsidRDefault="009A1657" w:rsidP="009A1657">
      <w:pPr>
        <w:pStyle w:val="ConsPlusNormal"/>
        <w:widowControl/>
        <w:ind w:left="720" w:hanging="20"/>
        <w:outlineLvl w:val="1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657" w:rsidRDefault="009A1657" w:rsidP="009A1657">
      <w:pPr>
        <w:pStyle w:val="ConsPlusNormal"/>
        <w:widowControl/>
        <w:ind w:left="720" w:hanging="20"/>
        <w:outlineLvl w:val="1"/>
        <w:rPr>
          <w:rFonts w:ascii="Times New Roman" w:hAnsi="Times New Roman" w:cs="Times New Roman"/>
          <w:sz w:val="28"/>
          <w:szCs w:val="28"/>
        </w:rPr>
      </w:pPr>
    </w:p>
    <w:p w:rsidR="00CA6BCE" w:rsidRDefault="0001735B" w:rsidP="00CA6BCE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79A">
        <w:rPr>
          <w:rFonts w:ascii="Times New Roman" w:hAnsi="Times New Roman" w:cs="Times New Roman"/>
          <w:sz w:val="28"/>
          <w:szCs w:val="28"/>
        </w:rPr>
        <w:t xml:space="preserve">Описание системы управления реализацией </w:t>
      </w:r>
    </w:p>
    <w:p w:rsidR="0001735B" w:rsidRPr="00B4779A" w:rsidRDefault="0001735B" w:rsidP="00CA6BCE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79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735B" w:rsidRDefault="0001735B" w:rsidP="002A21C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35B" w:rsidRPr="002A21C6" w:rsidRDefault="0001735B" w:rsidP="002A21C6">
      <w:pPr>
        <w:pStyle w:val="ConsPlusNormal"/>
        <w:widowControl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1C6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21C6">
        <w:rPr>
          <w:rFonts w:ascii="Times New Roman" w:hAnsi="Times New Roman" w:cs="Times New Roman"/>
          <w:sz w:val="28"/>
          <w:szCs w:val="28"/>
        </w:rPr>
        <w:t>униципальной программы включает в себя следующие этапы:</w:t>
      </w:r>
    </w:p>
    <w:p w:rsidR="0001735B" w:rsidRDefault="0001735B" w:rsidP="002A21C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A84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 работ по реализации муниципальной программы                   в целом и достижение утвержденных значений целевых индикаторов  осуществляет ответственный исполнитель данной муниципальной программы  - Управление по делам молодежи, физической культуры и спорта Администраци</w:t>
      </w:r>
      <w:r w:rsidR="00A84C83">
        <w:rPr>
          <w:rFonts w:ascii="Times New Roman" w:hAnsi="Times New Roman" w:cs="Times New Roman"/>
          <w:sz w:val="28"/>
          <w:szCs w:val="28"/>
        </w:rPr>
        <w:t>и Омского муниципального района;</w:t>
      </w:r>
    </w:p>
    <w:p w:rsidR="0001735B" w:rsidRDefault="0001735B" w:rsidP="002A21C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84C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и отчетность при реализации муниципальной программы осуществляется в соответствии с разделом 5 «Контроль и отчетность при реализации муниципальной программы» Порядка принятия решений о разработке муниципальных программ Омского муниципального района Омской области, их формирования и реализации, утвержденного постановлением Администрации Омского муниципального района Омской области  от 19.08.2013 № П-13/ОМС-1332.</w:t>
      </w:r>
    </w:p>
    <w:p w:rsidR="00A84C83" w:rsidRDefault="00A84C83" w:rsidP="00A84C83">
      <w:pPr>
        <w:pStyle w:val="ConsPlusNormal"/>
        <w:widowControl/>
        <w:tabs>
          <w:tab w:val="left" w:pos="993"/>
        </w:tabs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35B" w:rsidRPr="00B4779A" w:rsidRDefault="00A84C83" w:rsidP="00A84C83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01735B" w:rsidRPr="00B4779A">
        <w:rPr>
          <w:rFonts w:ascii="Times New Roman" w:hAnsi="Times New Roman" w:cs="Times New Roman"/>
          <w:sz w:val="28"/>
          <w:szCs w:val="28"/>
        </w:rPr>
        <w:t>Перечень и описание подпрограмм</w:t>
      </w:r>
    </w:p>
    <w:p w:rsidR="0001735B" w:rsidRDefault="0001735B" w:rsidP="00B97657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735B" w:rsidRDefault="0001735B" w:rsidP="00690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254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 в подпрограмм</w:t>
      </w:r>
      <w:r>
        <w:rPr>
          <w:rFonts w:ascii="Times New Roman" w:hAnsi="Times New Roman" w:cs="Times New Roman"/>
          <w:sz w:val="28"/>
          <w:szCs w:val="28"/>
        </w:rPr>
        <w:t>е «Развитие физической культуры и спорта и реализация мероприятий в сфере молодежной политики</w:t>
      </w:r>
      <w:r w:rsidR="00A84C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AA" w:rsidRDefault="007279AA" w:rsidP="006908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4B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и реализация мероприят</w:t>
      </w:r>
      <w:r>
        <w:rPr>
          <w:rFonts w:ascii="Times New Roman" w:hAnsi="Times New Roman" w:cs="Times New Roman"/>
          <w:sz w:val="28"/>
          <w:szCs w:val="28"/>
        </w:rPr>
        <w:t>ий в сфере молодежной политики»</w:t>
      </w:r>
    </w:p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9AA" w:rsidRDefault="007279AA" w:rsidP="00727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5C0830" w:rsidRDefault="005C0830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9AA" w:rsidRPr="00C554B8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7279AA" w:rsidRPr="001D1BC9" w:rsidTr="00381495">
        <w:tc>
          <w:tcPr>
            <w:tcW w:w="4361" w:type="dxa"/>
          </w:tcPr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Омского муниципального района Омской области</w:t>
            </w:r>
          </w:p>
        </w:tc>
        <w:tc>
          <w:tcPr>
            <w:tcW w:w="5103" w:type="dxa"/>
          </w:tcPr>
          <w:p w:rsidR="007279AA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Омского муниципального района Омской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AA" w:rsidRPr="001D1BC9" w:rsidTr="00381495">
        <w:tc>
          <w:tcPr>
            <w:tcW w:w="4361" w:type="dxa"/>
          </w:tcPr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  <w:tc>
          <w:tcPr>
            <w:tcW w:w="5103" w:type="dxa"/>
          </w:tcPr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и реализация мероприятий в сфере молодежной политики</w:t>
            </w:r>
          </w:p>
        </w:tc>
      </w:tr>
      <w:tr w:rsidR="007279AA" w:rsidRPr="001D1BC9" w:rsidTr="00381495">
        <w:tc>
          <w:tcPr>
            <w:tcW w:w="4361" w:type="dxa"/>
          </w:tcPr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соисполнителя муниципальной 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</w:tcPr>
          <w:p w:rsidR="007279AA" w:rsidRPr="001D1BC9" w:rsidRDefault="007279AA" w:rsidP="00B1241F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культуры и спорта Администрации Омского муниципального района Омской области</w:t>
            </w:r>
          </w:p>
        </w:tc>
      </w:tr>
      <w:tr w:rsidR="007279AA" w:rsidRPr="009B0A83" w:rsidTr="00381495">
        <w:tc>
          <w:tcPr>
            <w:tcW w:w="4361" w:type="dxa"/>
          </w:tcPr>
          <w:p w:rsidR="007279AA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исполнителя основного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исполнителя ведомственной целевой 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279AA" w:rsidRPr="009B0A83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делам молодежи,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Омского муниципального района Омской области</w:t>
            </w:r>
          </w:p>
        </w:tc>
      </w:tr>
      <w:tr w:rsidR="007279AA" w:rsidRPr="009B0A83" w:rsidTr="00381495">
        <w:trPr>
          <w:trHeight w:val="841"/>
        </w:trPr>
        <w:tc>
          <w:tcPr>
            <w:tcW w:w="4361" w:type="dxa"/>
          </w:tcPr>
          <w:p w:rsidR="007279AA" w:rsidRPr="001D1BC9" w:rsidRDefault="007279AA" w:rsidP="00381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 мероприятия</w:t>
            </w:r>
          </w:p>
        </w:tc>
        <w:tc>
          <w:tcPr>
            <w:tcW w:w="5103" w:type="dxa"/>
          </w:tcPr>
          <w:p w:rsidR="007279AA" w:rsidRPr="009B0A83" w:rsidRDefault="007279AA" w:rsidP="00B1241F">
            <w:pPr>
              <w:autoSpaceDE w:val="0"/>
              <w:autoSpaceDN w:val="0"/>
              <w:adjustRightInd w:val="0"/>
              <w:jc w:val="both"/>
            </w:pPr>
            <w:r w:rsidRPr="00A001D6">
              <w:t xml:space="preserve">Управление по делам молодежи, физической культуры и спорта Администрации Омского муниципального района Омской области, Муниципальное казенное учреждение </w:t>
            </w:r>
            <w:r>
              <w:t>«</w:t>
            </w:r>
            <w:r w:rsidRPr="00A001D6">
              <w:t>Центр по работе с детьми и молодежью Омского муниципального района Омской области</w:t>
            </w:r>
            <w:r>
              <w:t>»</w:t>
            </w:r>
            <w:r w:rsidRPr="00A001D6">
              <w:t xml:space="preserve">; Муниципальное казенное учреждение </w:t>
            </w:r>
            <w:r>
              <w:t>«</w:t>
            </w:r>
            <w:r w:rsidRPr="00A001D6">
              <w:t xml:space="preserve">Спортивно-оздоровительный центр </w:t>
            </w:r>
            <w:r>
              <w:t>«</w:t>
            </w:r>
            <w:r w:rsidRPr="00A001D6">
              <w:t>Пушкинский</w:t>
            </w:r>
            <w:r>
              <w:t>»</w:t>
            </w:r>
            <w:r w:rsidRPr="00A001D6">
              <w:t xml:space="preserve"> Омского муниципального района Омской области</w:t>
            </w:r>
            <w:r>
              <w:t>»</w:t>
            </w:r>
            <w:r w:rsidRPr="00A001D6">
              <w:t xml:space="preserve">; Муниципальное казенное учреждение </w:t>
            </w:r>
            <w:r>
              <w:t>«</w:t>
            </w:r>
            <w:r w:rsidRPr="00A001D6">
              <w:t xml:space="preserve">Спортивный комплекс </w:t>
            </w:r>
            <w:r>
              <w:t>«</w:t>
            </w:r>
            <w:r w:rsidRPr="00A001D6">
              <w:t>Иртышский</w:t>
            </w:r>
            <w:r>
              <w:t>»</w:t>
            </w:r>
            <w:r w:rsidRPr="00A001D6">
              <w:t xml:space="preserve"> Омского муниципального района Омской области</w:t>
            </w:r>
            <w:r>
              <w:t>»</w:t>
            </w:r>
            <w:r w:rsidRPr="00A001D6">
              <w:t xml:space="preserve">; Муниципальное казенное учреждение </w:t>
            </w:r>
            <w:r>
              <w:t>«</w:t>
            </w:r>
            <w:r w:rsidRPr="00A001D6">
              <w:t>Центр финансово-экономического и бухгалтерского обслуживания учреждений сферы молодежной политики, физической культуры и спорта Омского муниципального района Омской области</w:t>
            </w:r>
            <w:r>
              <w:t>»</w:t>
            </w:r>
            <w:r w:rsidRPr="00A001D6">
              <w:t xml:space="preserve">; Муниципальное бюджетное учреждение </w:t>
            </w:r>
            <w:r>
              <w:t>«</w:t>
            </w:r>
            <w:r w:rsidRPr="00A001D6">
              <w:t xml:space="preserve">Оздоровительный центр </w:t>
            </w:r>
            <w:r>
              <w:t>«</w:t>
            </w:r>
            <w:r w:rsidRPr="00A001D6">
              <w:t>Солнечная поляна</w:t>
            </w:r>
            <w:r>
              <w:t>»</w:t>
            </w:r>
            <w:r w:rsidRPr="00A001D6">
              <w:t xml:space="preserve"> Омского муниципального района Омской области</w:t>
            </w:r>
            <w:r>
              <w:t>»</w:t>
            </w:r>
          </w:p>
        </w:tc>
      </w:tr>
      <w:tr w:rsidR="007279AA" w:rsidRPr="006930A9" w:rsidTr="00381495">
        <w:tc>
          <w:tcPr>
            <w:tcW w:w="4361" w:type="dxa"/>
          </w:tcPr>
          <w:p w:rsidR="007279AA" w:rsidRDefault="007279AA" w:rsidP="00381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3" w:type="dxa"/>
          </w:tcPr>
          <w:p w:rsidR="00895B9E" w:rsidRDefault="00895B9E" w:rsidP="00895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30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 2014-2020 годы;</w:t>
            </w:r>
          </w:p>
          <w:p w:rsidR="007279AA" w:rsidRPr="006930A9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 2021-2025 годы.</w:t>
            </w:r>
          </w:p>
        </w:tc>
      </w:tr>
      <w:tr w:rsidR="007279AA" w:rsidRPr="00543E7E" w:rsidTr="00381495">
        <w:tc>
          <w:tcPr>
            <w:tcW w:w="4361" w:type="dxa"/>
          </w:tcPr>
          <w:p w:rsidR="007279AA" w:rsidRDefault="007279AA" w:rsidP="00381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7279AA" w:rsidRDefault="007279AA" w:rsidP="00381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0830" w:rsidRPr="00543E7E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здоровья, развития личности и самореализация молодежи</w:t>
            </w:r>
          </w:p>
        </w:tc>
      </w:tr>
      <w:tr w:rsidR="007279AA" w:rsidTr="00381495">
        <w:tc>
          <w:tcPr>
            <w:tcW w:w="4361" w:type="dxa"/>
          </w:tcPr>
          <w:p w:rsidR="007279AA" w:rsidRDefault="007279AA" w:rsidP="00381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7279AA" w:rsidRPr="00C84DBB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95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4DBB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физического воспитания различных категорий и групп населения;</w:t>
            </w:r>
          </w:p>
          <w:p w:rsidR="007279AA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BB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общественную деятельность, создание системы продвижения инициативной и талантливой молодежи;</w:t>
            </w:r>
          </w:p>
          <w:p w:rsidR="007279AA" w:rsidRPr="00C84DBB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77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</w:t>
            </w:r>
            <w:r w:rsidRPr="00B47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по оздоровлению и отдыху детей на территории Омского муниципального района;</w:t>
            </w:r>
          </w:p>
          <w:p w:rsidR="007279AA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DB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эффективности муниципального управления в сфере молодежной политики, физической культуры и спорта Омского муниципального района</w:t>
            </w:r>
          </w:p>
        </w:tc>
      </w:tr>
      <w:tr w:rsidR="007279AA" w:rsidTr="00381495">
        <w:tc>
          <w:tcPr>
            <w:tcW w:w="4361" w:type="dxa"/>
          </w:tcPr>
          <w:p w:rsidR="007279AA" w:rsidRPr="008A425F" w:rsidRDefault="007279AA" w:rsidP="003814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мероприятий и ведомственных целевых </w:t>
            </w:r>
            <w:r w:rsidR="009A165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A36D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5103" w:type="dxa"/>
          </w:tcPr>
          <w:p w:rsidR="007279AA" w:rsidRPr="008A425F" w:rsidRDefault="007279AA" w:rsidP="00B1241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hAnsi="Times New Roman" w:cs="Times New Roman"/>
                <w:sz w:val="28"/>
                <w:szCs w:val="28"/>
              </w:rPr>
              <w:t>- развитие физической культуры и спорта в Омском муниципальном районе;</w:t>
            </w:r>
          </w:p>
          <w:p w:rsidR="007279AA" w:rsidRPr="008A425F" w:rsidRDefault="007279AA" w:rsidP="00B1241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hAnsi="Times New Roman" w:cs="Times New Roman"/>
                <w:sz w:val="28"/>
                <w:szCs w:val="28"/>
              </w:rPr>
              <w:t>- реализация молодежной политики в Омском муниципальном районе;</w:t>
            </w:r>
          </w:p>
          <w:p w:rsidR="007279AA" w:rsidRDefault="007279AA" w:rsidP="00B124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4">
              <w:rPr>
                <w:rFonts w:ascii="Times New Roman" w:hAnsi="Times New Roman" w:cs="Times New Roman"/>
                <w:sz w:val="28"/>
                <w:szCs w:val="28"/>
              </w:rPr>
              <w:t>- ведомственная целевая программа  «Функционирование сферы молодежной политики, физической культуры и спорта Омского муниципального района»</w:t>
            </w:r>
          </w:p>
        </w:tc>
      </w:tr>
      <w:tr w:rsidR="005D3E3E" w:rsidTr="00381495">
        <w:tc>
          <w:tcPr>
            <w:tcW w:w="4361" w:type="dxa"/>
          </w:tcPr>
          <w:p w:rsidR="005D3E3E" w:rsidRPr="00F5254A" w:rsidRDefault="005D3E3E" w:rsidP="00381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54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</w:t>
            </w:r>
            <w:r w:rsidRPr="00F5254A">
              <w:rPr>
                <w:rFonts w:ascii="Times New Roman" w:hAnsi="Times New Roman" w:cs="Times New Roman"/>
                <w:sz w:val="28"/>
                <w:szCs w:val="28"/>
              </w:rPr>
              <w:br/>
              <w:t>в целом и по годам ее реализации</w:t>
            </w:r>
          </w:p>
        </w:tc>
        <w:tc>
          <w:tcPr>
            <w:tcW w:w="5103" w:type="dxa"/>
          </w:tcPr>
          <w:p w:rsidR="00895B9E" w:rsidRDefault="005D3E3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Общие расходы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5F6E7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составят </w:t>
            </w:r>
            <w:r w:rsidR="00895B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462 902 874,28 </w:t>
            </w:r>
            <w:r w:rsidR="00895B9E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269 386 591,08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7 839 028,55 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38 423 908,33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41 225 743,57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44 023 879,03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40 783 713,32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38 387 061,64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193 516 283,20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95B9E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финансирования расходы за счет средств районного бюджета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программы составят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441 414 736,66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243 086 088,40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22 693 881,47 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32 752 938,25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32 758 243,57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37 006 994,05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40 783 713,32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38 387 061,64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193 516 283,20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38 703 256,64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895B9E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объема финансирования расходы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целевых средств из областного бюджета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программы составят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26 300 502,14 рублей: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2014 – 2020 годы  –          26 300 502,14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95B9E" w:rsidRPr="00B0258C" w:rsidRDefault="00895B9E" w:rsidP="00895B9E">
            <w:pPr>
              <w:pStyle w:val="ConsPlusNormal"/>
              <w:widowControl/>
              <w:tabs>
                <w:tab w:val="left" w:pos="6663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5 145 147,08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5 670 970,08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Pr="00B0258C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8 467 500,00 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7 016 884,98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95B9E" w:rsidRDefault="00895B9E" w:rsidP="0089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657" w:rsidRDefault="009A1657" w:rsidP="009A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2021– 2025 годы– 0,00 рублей,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A1657" w:rsidRDefault="009A1657" w:rsidP="009A1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657" w:rsidRDefault="009A1657" w:rsidP="009A1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657" w:rsidRDefault="009A1657" w:rsidP="009A1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657" w:rsidRDefault="009A1657" w:rsidP="009A1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E3E" w:rsidRPr="00B0258C" w:rsidRDefault="009A1657" w:rsidP="009A16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B025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9AA" w:rsidTr="00381495">
        <w:tc>
          <w:tcPr>
            <w:tcW w:w="4361" w:type="dxa"/>
          </w:tcPr>
          <w:p w:rsidR="007279AA" w:rsidRPr="002679C7" w:rsidRDefault="007279AA" w:rsidP="00381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5103" w:type="dxa"/>
          </w:tcPr>
          <w:p w:rsidR="009A1657" w:rsidRDefault="0083341B" w:rsidP="00B1241F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п</w:t>
            </w:r>
            <w:r w:rsidR="009A1657" w:rsidRPr="00EA0253">
              <w:rPr>
                <w:u w:val="single"/>
              </w:rPr>
              <w:t>ервый этап</w:t>
            </w:r>
            <w:r w:rsidR="009A1657">
              <w:t xml:space="preserve">  2014 – 2020 годы  </w:t>
            </w:r>
          </w:p>
          <w:p w:rsidR="009A1657" w:rsidRPr="00E84DA3" w:rsidRDefault="009A1657" w:rsidP="00B1241F">
            <w:pPr>
              <w:autoSpaceDE w:val="0"/>
              <w:autoSpaceDN w:val="0"/>
              <w:adjustRightInd w:val="0"/>
              <w:jc w:val="both"/>
            </w:pPr>
            <w:r w:rsidRPr="00E84DA3">
              <w:t>- увеличение доли участников культурных, спортивно-массовых и иных мероприятий Омского муниципального района в возрасте от 14 до 30 лет от общего количества участников культурных, спортивно-массовых и иных мероприятий Омского муниципального района к 20</w:t>
            </w:r>
            <w:r>
              <w:t>20</w:t>
            </w:r>
            <w:r w:rsidRPr="00E84DA3">
              <w:t xml:space="preserve"> году до </w:t>
            </w:r>
            <w:r w:rsidRPr="00E84DA3">
              <w:lastRenderedPageBreak/>
              <w:t>6</w:t>
            </w:r>
            <w:r>
              <w:t>3</w:t>
            </w:r>
            <w:r w:rsidRPr="00E84DA3">
              <w:t xml:space="preserve"> процентов;</w:t>
            </w:r>
          </w:p>
          <w:p w:rsidR="009A1657" w:rsidRPr="00E84DA3" w:rsidRDefault="009A1657" w:rsidP="00B1241F">
            <w:pPr>
              <w:autoSpaceDE w:val="0"/>
              <w:autoSpaceDN w:val="0"/>
              <w:adjustRightInd w:val="0"/>
              <w:jc w:val="both"/>
            </w:pPr>
            <w:r w:rsidRPr="00E84DA3">
              <w:t>- увеличение удельного веса населе</w:t>
            </w:r>
            <w:bookmarkStart w:id="0" w:name="_GoBack"/>
            <w:bookmarkEnd w:id="0"/>
            <w:r w:rsidRPr="00E84DA3">
              <w:t>ния Омского муниципального района, систематически занимающегося физической культурой и спортом, от общей численности населения в Омском муниципальном районе к 20</w:t>
            </w:r>
            <w:r>
              <w:t>20</w:t>
            </w:r>
            <w:r w:rsidR="009A70AD">
              <w:t xml:space="preserve"> </w:t>
            </w:r>
            <w:r>
              <w:t>году до 40,1</w:t>
            </w:r>
            <w:r w:rsidRPr="00E84DA3">
              <w:t xml:space="preserve"> процентов;</w:t>
            </w:r>
          </w:p>
          <w:p w:rsidR="009A1657" w:rsidRDefault="009A1657" w:rsidP="00B1241F">
            <w:pPr>
              <w:autoSpaceDE w:val="0"/>
              <w:autoSpaceDN w:val="0"/>
              <w:adjustRightInd w:val="0"/>
              <w:jc w:val="both"/>
            </w:pPr>
            <w:r w:rsidRPr="00E84DA3">
              <w:t xml:space="preserve">- увеличение количества медалей, завоеванных спортсменами Омского муниципального района </w:t>
            </w:r>
            <w:r w:rsidRPr="00425765">
              <w:rPr>
                <w:bCs/>
              </w:rPr>
              <w:t>в официальных областных, межрегиональных, всероссийских и международных спортивных соревнованиях</w:t>
            </w:r>
            <w:r w:rsidRPr="00E84DA3">
              <w:t>, к 20</w:t>
            </w:r>
            <w:r>
              <w:t>20</w:t>
            </w:r>
            <w:r w:rsidR="009A70AD">
              <w:t xml:space="preserve"> </w:t>
            </w:r>
            <w:r>
              <w:t>году до 190</w:t>
            </w:r>
            <w:r w:rsidRPr="00E84DA3">
              <w:t xml:space="preserve"> штук;</w:t>
            </w:r>
          </w:p>
          <w:p w:rsidR="009A1657" w:rsidRDefault="009A1657" w:rsidP="00B1241F">
            <w:pPr>
              <w:autoSpaceDE w:val="0"/>
              <w:autoSpaceDN w:val="0"/>
              <w:adjustRightInd w:val="0"/>
              <w:jc w:val="both"/>
            </w:pPr>
            <w:r>
              <w:t>- увеличение д</w:t>
            </w:r>
            <w:r w:rsidRPr="009F4DD0">
              <w:t>ол</w:t>
            </w:r>
            <w:r>
              <w:t>и</w:t>
            </w:r>
            <w:r w:rsidRPr="009F4DD0">
              <w:t xml:space="preserve">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      </w:r>
            <w:r w:rsidR="00B1241F">
              <w:t xml:space="preserve"> до 40 процентов</w:t>
            </w:r>
            <w:r>
              <w:t>;</w:t>
            </w:r>
          </w:p>
          <w:p w:rsidR="009A1657" w:rsidRDefault="009A1657" w:rsidP="00B1241F">
            <w:pPr>
              <w:autoSpaceDE w:val="0"/>
              <w:autoSpaceDN w:val="0"/>
              <w:adjustRightInd w:val="0"/>
              <w:jc w:val="both"/>
            </w:pPr>
            <w:r w:rsidRPr="00E84DA3">
              <w:t>- исполнение обязательств по оздоровлению детей Омского муниципального района в соответствии с планом-заданием, установленным Министерством по делам молодежи, физической культуры и спорта Омской области</w:t>
            </w:r>
          </w:p>
          <w:p w:rsidR="007279AA" w:rsidRPr="00611278" w:rsidRDefault="0083341B" w:rsidP="00B1241F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в</w:t>
            </w:r>
            <w:r w:rsidR="009A1657" w:rsidRPr="00EA0253">
              <w:rPr>
                <w:u w:val="single"/>
              </w:rPr>
              <w:t>торой этап</w:t>
            </w:r>
            <w:r w:rsidR="009A1657">
              <w:t xml:space="preserve">  2021– 2025 годы - сохранить на уровне достигнутых результатов на первом этапе реализации муниципальной программы. </w:t>
            </w:r>
            <w:r w:rsidR="007279AA" w:rsidRPr="00611278">
              <w:t xml:space="preserve"> </w:t>
            </w:r>
          </w:p>
        </w:tc>
      </w:tr>
    </w:tbl>
    <w:p w:rsidR="007279A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9AA" w:rsidRPr="002D348A" w:rsidRDefault="007279AA" w:rsidP="007279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48A">
        <w:rPr>
          <w:rFonts w:ascii="Times New Roman" w:hAnsi="Times New Roman" w:cs="Times New Roman"/>
          <w:sz w:val="28"/>
          <w:szCs w:val="28"/>
        </w:rPr>
        <w:t>1. Сущность решаемых подпрограммой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  <w:r w:rsidRPr="002D348A">
        <w:t>муниципальной программы проблем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Благополучие Омского муниципального района и Омской области в целом во многом зависит от молодежи, которая сегодня должна рассматриваться в качестве главного субъекта социального обновления, инновационного ресурса развития общества, региона, муниципального образования. Поэтому главной целью органов власти стало являться создание условий для самореализации и гражданского становления подрастающего поколения.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lastRenderedPageBreak/>
        <w:t>Достижение этой цели предусматривает создание эффективной системы работы с молодыми гражданами и надежного механизма ее нормативно-правового обеспечения на всех уровнях управления.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Приоритетными задачами в сфере молодежной политики Омского муниципального района являются: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развитие системы социально-экономической поддержки молодежи, в том числе, посредством содействия их временной трудовой занятости;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профилактика асоциальных явлений и пропаганда здорового образа жизни в молодежной среде;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гражданско-патриотическое воспитание молодежи;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развитие творческих способностей молодежи;</w:t>
      </w:r>
    </w:p>
    <w:p w:rsidR="007279AA" w:rsidRPr="002D348A" w:rsidRDefault="00EE36BD" w:rsidP="007279A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7279AA" w:rsidRPr="002D348A">
        <w:t>развитие физической культуры и спорта, организация досуга молодежи, отдыха и оздоровления несовершеннолетних;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активизация деятельности молодежных общественных объединений;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Несмотря на ряд позитивных сдвигов, произошедших в молодежной среде Омского муниципального района за последние годы, в настоящее время сохраняются проблемы, которые необходимо решать на местном уровне.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Использование программно-целевого метода для решения проблем молодых граждан позволит создать условия и предпосылки для максимально эффективного управления местными финансами в соответствии с приоритетами региональной и муниципальной молодежной политики, с учетом бюджетных возможностей муниципального района.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Основными рисками, которые могут осложнить решение обозначенных проблем, являются: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изменение приоритетных задач в сфере молодежной политики, физической культуры и спорта;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ухудшение социально-экономической ситуации;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изменение нормативно-правовой базы на федеральном и региональном уровне;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недостаточное ресурсное обеспечение запланированных мероприятий.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Реализация программы основана на следующих принципах: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комплексный подход к решению проблем молодежи;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единство целей и задач учреждений, независимо от их ведомственной принадлежности, в работе с молодежью;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адресность, последовательность, преемственность, контролируемость инвестирования муниципальных средств в сферу молодежной политики, физической культуры и спорта.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jc w:val="center"/>
        <w:outlineLvl w:val="0"/>
      </w:pPr>
      <w:r w:rsidRPr="002D348A">
        <w:t xml:space="preserve">2. Цели и задачи подпрограммы 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lastRenderedPageBreak/>
        <w:t>Целью подпрограммы является создание условий для сохранения здоровья, развития личности и самореализация молодежи.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Задачи подпрограммы: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совершенствование системы физического воспитания различных категорий и групп населения;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вовлечение молодежи в общественную деятельность, создание системы продвижения инициативной и талантливой молодежи;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повышение качества и доступности услуг по оздоровлению и отдыху детей на территории Омского муниципального района;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повышение качества и эффективности муниципального управления в сфере молодежной политики, физической культуры и спорта Омского муниципального района.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jc w:val="center"/>
        <w:outlineLvl w:val="0"/>
      </w:pPr>
      <w:r w:rsidRPr="002D348A">
        <w:t xml:space="preserve">3. Сроки реализации подпрограммы 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ED0352" w:rsidRDefault="00ED0352" w:rsidP="00ED0352">
      <w:pPr>
        <w:widowControl w:val="0"/>
        <w:autoSpaceDE w:val="0"/>
        <w:autoSpaceDN w:val="0"/>
        <w:adjustRightInd w:val="0"/>
        <w:ind w:firstLine="540"/>
        <w:jc w:val="both"/>
      </w:pPr>
      <w:r w:rsidRPr="00315B71">
        <w:t xml:space="preserve">Сроки реализации муниципальной </w:t>
      </w:r>
      <w:r>
        <w:t>под</w:t>
      </w:r>
      <w:r w:rsidRPr="00315B71">
        <w:t xml:space="preserve">программы </w:t>
      </w:r>
      <w:r>
        <w:t xml:space="preserve">составляет 12 лет: с </w:t>
      </w:r>
      <w:r w:rsidRPr="00315B71">
        <w:t xml:space="preserve"> 2014</w:t>
      </w:r>
      <w:r>
        <w:t xml:space="preserve"> по </w:t>
      </w:r>
      <w:r w:rsidRPr="00315B71">
        <w:t>202</w:t>
      </w:r>
      <w:r>
        <w:t>5 год.</w:t>
      </w:r>
    </w:p>
    <w:p w:rsidR="00ED0352" w:rsidRDefault="00ED0352" w:rsidP="00ED03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</w:t>
      </w:r>
      <w:r w:rsidRPr="00315B71">
        <w:t xml:space="preserve"> муниципальной </w:t>
      </w:r>
      <w:r>
        <w:t>под</w:t>
      </w:r>
      <w:r w:rsidRPr="00315B71">
        <w:t xml:space="preserve">программы </w:t>
      </w:r>
      <w:r>
        <w:t>предусматриваются два</w:t>
      </w:r>
      <w:r w:rsidRPr="00715792">
        <w:t xml:space="preserve"> </w:t>
      </w:r>
      <w:r>
        <w:t>этапа:</w:t>
      </w:r>
    </w:p>
    <w:p w:rsidR="00ED0352" w:rsidRPr="00377EE2" w:rsidRDefault="00ED0352" w:rsidP="00ED0352">
      <w:pPr>
        <w:autoSpaceDE w:val="0"/>
        <w:autoSpaceDN w:val="0"/>
        <w:adjustRightInd w:val="0"/>
      </w:pPr>
      <w:r w:rsidRPr="00377EE2">
        <w:t>первый этап  2014 – 2020 годы</w:t>
      </w:r>
      <w:r>
        <w:t>;</w:t>
      </w:r>
      <w:r w:rsidRPr="00377EE2">
        <w:t xml:space="preserve">  </w:t>
      </w:r>
    </w:p>
    <w:p w:rsidR="00ED0352" w:rsidRDefault="00ED0352" w:rsidP="00ED0352">
      <w:pPr>
        <w:autoSpaceDE w:val="0"/>
        <w:autoSpaceDN w:val="0"/>
        <w:adjustRightInd w:val="0"/>
      </w:pPr>
      <w:r w:rsidRPr="00377EE2">
        <w:t>второй  этап</w:t>
      </w:r>
      <w:r>
        <w:t xml:space="preserve">  2021 – 2025 годы.  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jc w:val="center"/>
        <w:outlineLvl w:val="0"/>
      </w:pPr>
      <w:r w:rsidRPr="002D348A">
        <w:t>4. Описание входящих в состав подпрограммы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  <w:r w:rsidRPr="002D348A">
        <w:t>осно</w:t>
      </w:r>
      <w:r>
        <w:t>вных мероприятий и ведомственной целевой</w:t>
      </w:r>
      <w:r w:rsidRPr="002D348A">
        <w:t xml:space="preserve"> </w:t>
      </w:r>
      <w:r w:rsidR="007C5EC4">
        <w:t>под</w:t>
      </w:r>
      <w:r w:rsidRPr="002D348A">
        <w:t>программ</w:t>
      </w:r>
      <w:r>
        <w:t>ы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Подпрограммой муниципальной программы предусматривается реализация комплекса основных мероприятий, направленных на создание условий для сохранения здоровья, развития личности и самореализаци</w:t>
      </w:r>
      <w:r>
        <w:t>и</w:t>
      </w:r>
      <w:r w:rsidRPr="002D348A">
        <w:t xml:space="preserve"> молодежи.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Реализация основного мероприятия </w:t>
      </w:r>
      <w:r>
        <w:t>«</w:t>
      </w:r>
      <w:r w:rsidRPr="002D348A">
        <w:t>Развитие физической культуры и спорта в Омском муниципальном районе</w:t>
      </w:r>
      <w:r>
        <w:t>»</w:t>
      </w:r>
      <w:r w:rsidRPr="002D348A">
        <w:t xml:space="preserve"> направлена на совершенствование системы физического воспитания различных категорий и групп населения.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Реализация основного мероприятия </w:t>
      </w:r>
      <w:r>
        <w:t>«</w:t>
      </w:r>
      <w:r w:rsidRPr="002D348A">
        <w:t>Реализация молодежной политики в Омском муниципальном районе</w:t>
      </w:r>
      <w:r>
        <w:t>»</w:t>
      </w:r>
      <w:r w:rsidRPr="002D348A">
        <w:t xml:space="preserve"> направлена на вовлечение молодежи в общественную деятельность, создание системы продвижения инициативной и талантливой молодежи</w:t>
      </w:r>
      <w:r>
        <w:t xml:space="preserve">, </w:t>
      </w:r>
      <w:r w:rsidRPr="00B4779A">
        <w:t>повышение качества и доступности услуг по оздоровлению и отдыху детей на территории Омского муниципального района</w:t>
      </w:r>
      <w:r w:rsidRPr="002D348A">
        <w:t>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Реализация основного мероприятия</w:t>
      </w:r>
      <w:r>
        <w:t xml:space="preserve"> «Повышение эффективности реализации муниципальной политики в сфере физической культуры и спорта, молодежной политики в Омском муниципальном районе» </w:t>
      </w:r>
      <w:r w:rsidRPr="002D348A">
        <w:t xml:space="preserve">направлена на повышение качества и эффективности муниципального </w:t>
      </w:r>
      <w:r w:rsidRPr="002D348A">
        <w:lastRenderedPageBreak/>
        <w:t>управления в сфере молодежной политики, физической культуры и спорт</w:t>
      </w:r>
      <w:r>
        <w:t>а Омского муниципального района.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Объем средств на реализацию ведомственной целевой </w:t>
      </w:r>
      <w:r w:rsidR="00ED0352">
        <w:t>под</w:t>
      </w:r>
      <w:r w:rsidRPr="002D348A">
        <w:t xml:space="preserve">программы и целевые индикаторы </w:t>
      </w:r>
      <w:r w:rsidR="00ED0352">
        <w:t xml:space="preserve">первого этапа 2014-2020 годы </w:t>
      </w:r>
      <w:r w:rsidRPr="002D348A">
        <w:t xml:space="preserve">представлены в </w:t>
      </w:r>
      <w:hyperlink r:id="rId10" w:history="1">
        <w:r w:rsidRPr="00886CCE">
          <w:t>Приложении № 1</w:t>
        </w:r>
      </w:hyperlink>
      <w:r w:rsidRPr="002D348A">
        <w:t xml:space="preserve"> к муниципальной </w:t>
      </w:r>
      <w:r w:rsidR="00ED0352">
        <w:t>под</w:t>
      </w:r>
      <w:r w:rsidRPr="002D348A">
        <w:t>программе.</w:t>
      </w:r>
    </w:p>
    <w:p w:rsidR="007279AA" w:rsidRDefault="00ED0352" w:rsidP="00ED0352">
      <w:pPr>
        <w:autoSpaceDE w:val="0"/>
        <w:autoSpaceDN w:val="0"/>
        <w:adjustRightInd w:val="0"/>
        <w:ind w:firstLine="540"/>
        <w:jc w:val="both"/>
      </w:pPr>
      <w:r w:rsidRPr="002D348A">
        <w:t xml:space="preserve">Объем средств на реализацию ведомственной целевой </w:t>
      </w:r>
      <w:r>
        <w:t>под</w:t>
      </w:r>
      <w:r w:rsidRPr="002D348A">
        <w:t xml:space="preserve">программы и целевые индикаторы </w:t>
      </w:r>
      <w:r>
        <w:t xml:space="preserve">второго этапа 2021-2025 годы </w:t>
      </w:r>
      <w:r w:rsidRPr="002D348A">
        <w:t xml:space="preserve">представлены в </w:t>
      </w:r>
      <w:hyperlink r:id="rId11" w:history="1">
        <w:r w:rsidRPr="00886CCE">
          <w:t xml:space="preserve">Приложении № </w:t>
        </w:r>
        <w:r>
          <w:t>2</w:t>
        </w:r>
      </w:hyperlink>
      <w:r w:rsidRPr="002D348A">
        <w:t xml:space="preserve"> к муниципальной </w:t>
      </w:r>
      <w:r>
        <w:t>под</w:t>
      </w:r>
      <w:r w:rsidRPr="002D348A">
        <w:t>программе</w:t>
      </w:r>
      <w:r>
        <w:t>.</w:t>
      </w:r>
    </w:p>
    <w:p w:rsidR="00ED0352" w:rsidRPr="002D348A" w:rsidRDefault="00ED0352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jc w:val="center"/>
        <w:outlineLvl w:val="0"/>
      </w:pPr>
      <w:r w:rsidRPr="002D348A">
        <w:t>5. Описание мероприятий и целевых индикаторов их выполнения</w:t>
      </w:r>
    </w:p>
    <w:p w:rsidR="007279AA" w:rsidRPr="002D348A" w:rsidRDefault="007279AA" w:rsidP="007279AA">
      <w:pPr>
        <w:autoSpaceDE w:val="0"/>
        <w:autoSpaceDN w:val="0"/>
        <w:adjustRightInd w:val="0"/>
        <w:jc w:val="center"/>
      </w:pP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Реализация основного мероприятия </w:t>
      </w:r>
      <w:r>
        <w:t>«</w:t>
      </w:r>
      <w:r w:rsidRPr="002D348A">
        <w:t>Развитие физической культуры и спорта в Омском муниципальном районе</w:t>
      </w:r>
      <w:r>
        <w:t>»</w:t>
      </w:r>
      <w:r w:rsidRPr="002D348A">
        <w:t xml:space="preserve"> включает следующие мероприятия подпрограммы: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- организация и проведение районных спортивно-культурных праздников </w:t>
      </w:r>
      <w:r>
        <w:t>«</w:t>
      </w:r>
      <w:r w:rsidRPr="002D348A">
        <w:t>Праздник Севера</w:t>
      </w:r>
      <w:r>
        <w:t>»</w:t>
      </w:r>
      <w:r w:rsidRPr="002D348A">
        <w:t xml:space="preserve">, </w:t>
      </w:r>
      <w:r>
        <w:t>«</w:t>
      </w:r>
      <w:r w:rsidRPr="002D348A">
        <w:t>Королева спорта</w:t>
      </w:r>
      <w:r>
        <w:t>»</w:t>
      </w:r>
      <w:r w:rsidRPr="002D348A">
        <w:t>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- участие команды Омского муниципального района в областных сельских спортивно-культурных праздниках </w:t>
      </w:r>
      <w:r>
        <w:t>«</w:t>
      </w:r>
      <w:r w:rsidRPr="002D348A">
        <w:t>Праздник Севера</w:t>
      </w:r>
      <w:r>
        <w:t>»</w:t>
      </w:r>
      <w:r w:rsidRPr="002D348A">
        <w:t xml:space="preserve">, </w:t>
      </w:r>
      <w:r>
        <w:t>«</w:t>
      </w:r>
      <w:r w:rsidRPr="002D348A">
        <w:t>Королева спорта</w:t>
      </w:r>
      <w:r>
        <w:t>»</w:t>
      </w:r>
      <w:r w:rsidRPr="002D348A">
        <w:t>, организация и провед</w:t>
      </w:r>
      <w:r w:rsidR="00B141B6">
        <w:t>ение учебно-тренировочных мероприятий</w:t>
      </w:r>
      <w:r w:rsidRPr="002D348A">
        <w:t xml:space="preserve"> по летним и зимним видам спорта;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организация и проведение турниров, соревнований, спартакиад по видам спорта, участие в городских, областных</w:t>
      </w:r>
      <w:r w:rsidR="00BE5452">
        <w:t xml:space="preserve"> и всероссийских</w:t>
      </w:r>
      <w:r w:rsidRPr="002D348A">
        <w:t xml:space="preserve"> турнирах.</w:t>
      </w:r>
    </w:p>
    <w:p w:rsidR="002B672C" w:rsidRPr="002D348A" w:rsidRDefault="002B672C" w:rsidP="007279AA">
      <w:pPr>
        <w:autoSpaceDE w:val="0"/>
        <w:autoSpaceDN w:val="0"/>
        <w:adjustRightInd w:val="0"/>
        <w:ind w:firstLine="540"/>
        <w:jc w:val="both"/>
      </w:pPr>
      <w:r>
        <w:t>- увеличение д</w:t>
      </w:r>
      <w:r w:rsidRPr="009F4DD0">
        <w:t>ол</w:t>
      </w:r>
      <w:r>
        <w:t>и</w:t>
      </w:r>
      <w:r w:rsidRPr="009F4DD0">
        <w:t xml:space="preserve">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</w:r>
      <w:r>
        <w:t>;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капитальный ремонт и материально-техническое оснащение объектов, находящихся в муниципальной собственности</w:t>
      </w:r>
      <w:r>
        <w:t>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Целевыми индикаторами, характеризующими реализацию основного мероприятия, являются: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5C0830">
        <w:t>1) удельный вес населения Омского муниципального района, систематически занимающегося физической культурой и спортом, от общей численности населения в Омском муниципальном районе.</w:t>
      </w:r>
    </w:p>
    <w:p w:rsidR="007279AA" w:rsidRPr="008A425F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При расчете целевого индикатора учитывается население Омского муниципального района, занимающегося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муниципального района.</w:t>
      </w:r>
      <w:r>
        <w:t xml:space="preserve"> </w:t>
      </w:r>
      <w:r w:rsidRPr="008A425F">
        <w:t>Значение ожидаемого результата определяется по формуле:</w:t>
      </w:r>
    </w:p>
    <w:p w:rsidR="007279AA" w:rsidRPr="008A425F" w:rsidRDefault="007279AA" w:rsidP="007279AA">
      <w:pPr>
        <w:autoSpaceDE w:val="0"/>
        <w:autoSpaceDN w:val="0"/>
        <w:adjustRightInd w:val="0"/>
        <w:ind w:firstLine="540"/>
        <w:jc w:val="both"/>
      </w:pPr>
      <w:r w:rsidRPr="008A425F">
        <w:t>Дз = Чз / Чн x 100%, где:</w:t>
      </w:r>
    </w:p>
    <w:p w:rsidR="007279AA" w:rsidRPr="008A425F" w:rsidRDefault="007279AA" w:rsidP="007279AA">
      <w:pPr>
        <w:autoSpaceDE w:val="0"/>
        <w:autoSpaceDN w:val="0"/>
        <w:adjustRightInd w:val="0"/>
        <w:ind w:firstLine="540"/>
        <w:jc w:val="both"/>
      </w:pPr>
      <w:r w:rsidRPr="008A425F">
        <w:t>Дз - доля жителей Омско</w:t>
      </w:r>
      <w:r>
        <w:t>го муниципального района</w:t>
      </w:r>
      <w:r w:rsidRPr="008A425F">
        <w:t>, систематически занимающихся физической культурой и спортом;</w:t>
      </w:r>
    </w:p>
    <w:p w:rsidR="007279AA" w:rsidRPr="008A425F" w:rsidRDefault="007279AA" w:rsidP="007279AA">
      <w:pPr>
        <w:autoSpaceDE w:val="0"/>
        <w:autoSpaceDN w:val="0"/>
        <w:adjustRightInd w:val="0"/>
        <w:ind w:firstLine="540"/>
        <w:jc w:val="both"/>
      </w:pPr>
      <w:r w:rsidRPr="008A425F">
        <w:t xml:space="preserve">Чз - численность занимающихся физической культурой и спортом согласно данным статистического наблюдения по форме федерального статистического наблюдения </w:t>
      </w:r>
      <w:r>
        <w:t>№</w:t>
      </w:r>
      <w:r w:rsidRPr="008A425F">
        <w:t xml:space="preserve"> 1-ФК </w:t>
      </w:r>
      <w:r>
        <w:t>«</w:t>
      </w:r>
      <w:r w:rsidRPr="008A425F">
        <w:t xml:space="preserve">Сведения о физической культуре и </w:t>
      </w:r>
      <w:r w:rsidRPr="008A425F">
        <w:lastRenderedPageBreak/>
        <w:t>спорте</w:t>
      </w:r>
      <w:r>
        <w:t>»</w:t>
      </w:r>
      <w:r w:rsidRPr="008A425F">
        <w:t xml:space="preserve">, </w:t>
      </w:r>
      <w:r>
        <w:t xml:space="preserve">утвержденной </w:t>
      </w:r>
      <w:r w:rsidRPr="000862E8">
        <w:rPr>
          <w:bCs/>
          <w:shd w:val="clear" w:color="auto" w:fill="FFFFFF"/>
        </w:rPr>
        <w:t>приказом Росстата от 08.12.2014 N 687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</w:t>
      </w:r>
      <w:r>
        <w:rPr>
          <w:b/>
          <w:bCs/>
          <w:shd w:val="clear" w:color="auto" w:fill="FFFFFF"/>
        </w:rPr>
        <w:t>»</w:t>
      </w:r>
      <w:r w:rsidRPr="008A425F">
        <w:t xml:space="preserve"> (далее - форма </w:t>
      </w:r>
      <w:r>
        <w:t>№</w:t>
      </w:r>
      <w:r w:rsidRPr="008A425F">
        <w:t xml:space="preserve"> 1-ФК);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8A425F">
        <w:t>Чн - численность населения Омского муниципального района в возрасте от 3 до 79 лет по данным Территориального органа Федеральной службы государственной статистики по Омской области;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5C0830">
        <w:t xml:space="preserve">2) количество медалей, завоеванных спортсменами Омского муниципального района </w:t>
      </w:r>
      <w:r w:rsidRPr="005C0830">
        <w:rPr>
          <w:bCs/>
        </w:rPr>
        <w:t>в официальных областных, межрегиональных, всероссийских и международных спортивных соревнованиях</w:t>
      </w:r>
      <w:r w:rsidRPr="005C0830">
        <w:t>.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Данный показатель определяется в результате мониторинга выступлений спортсменов Омского муниципального района в областных</w:t>
      </w:r>
      <w:r>
        <w:t xml:space="preserve">, </w:t>
      </w:r>
      <w:r w:rsidRPr="00425765">
        <w:rPr>
          <w:bCs/>
        </w:rPr>
        <w:t>межрегиональных, всероссийских и международных спортивных</w:t>
      </w:r>
      <w:r w:rsidRPr="002D348A">
        <w:t xml:space="preserve"> соревнованиях по итогам года.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При расчете значений целевых индикаторов используются данные Управления в соответствии с отчетами о деятельности в сфере физической культуры и спорта.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 w:rsidRPr="005C0830">
        <w:t>3) доля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ГТО. Значение ожидаемого результата определяется по формуле: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>
        <w:t>Дг = Чн/Очн х 100%, где: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>
        <w:t>Дг – доля граждан, выполнивших нормативы ГТО, в общей численности населения, принявшего участие в выполнении нормативов ГТО(%);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>
        <w:t>Очн – численность населения, принявшего участие в выполнении нормативов ГТО, чел.;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>
        <w:t>Чн – численность населения, выполнившего нормативы комплекса ГТО, чел.</w:t>
      </w:r>
    </w:p>
    <w:p w:rsidR="00AF779B" w:rsidRDefault="00AF779B" w:rsidP="00AF779B">
      <w:pPr>
        <w:autoSpaceDE w:val="0"/>
        <w:autoSpaceDN w:val="0"/>
        <w:adjustRightInd w:val="0"/>
        <w:ind w:firstLine="540"/>
        <w:jc w:val="both"/>
      </w:pPr>
      <w:r>
        <w:t>При расчете значений целевых индикаторов используются данные Управления в соответствии с отчетами о деятельности в сфере физической культуры и спорта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Реализация основного мероприятия </w:t>
      </w:r>
      <w:r>
        <w:t>«</w:t>
      </w:r>
      <w:r w:rsidRPr="002D348A">
        <w:t>Реализация молодежной политики в Омском муниципальном районе</w:t>
      </w:r>
      <w:r>
        <w:t>»</w:t>
      </w:r>
      <w:r w:rsidRPr="002D348A">
        <w:t xml:space="preserve"> включает следующие мероприятия подпрограммы: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организация и проведение мероприятий по патриотическому воспитанию молодежи, мероприятий, направленных на профилактику асоциальных явлений в молодежной среде;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организация занятости, оздоровления и отдыха подростков и молодежи;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организация и проведение мероприятий по вовлечению молодежи в общественную деятельность;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lastRenderedPageBreak/>
        <w:t>- организация и проведение районных, участие в областных, региональных, всероссийских конкурсах, соревнованиях, играх, турнирах, фестивалях и конференциях;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- организация отдыха и оздоровления детей.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Целевыми индикаторами, характеризующими реализацию основного мероприятия, являются: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1) доля участников культурных, спортивно-массовых и иных мероприятий Омского муниципального района в возрасте от 14 до 30 лет от общего количества участников культурных, спортивно-массовых и иных мероприятий Омского муниципального района.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Значение целевого индикатора определяется как отношение участников культурных, спортивно-массовых и иных мероприятий муниципального района в возрасте от 14 до 30 лет к общему количеству участников культурных, спортивно-массовых мероприятий Омского муниципального района.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При расчете значения целевого индикатора используются данные Управления о количестве участников культурных, спортивно-массовых и иных мероприятий, в соответствии с отчетами о деятельности в сфере молодежной политики;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2) доля оздоровленных детей в отчетном году от запланированного показателя.</w:t>
      </w:r>
    </w:p>
    <w:p w:rsidR="007279AA" w:rsidRPr="002D348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>Значение показателя определяется в процентах, как отношение количества фактически оздоровленных детей к значению, установленному планом-заданием, доведенным Министерством по делам молодежи, физической культуры и спорта Омской области.</w:t>
      </w:r>
    </w:p>
    <w:p w:rsidR="007279AA" w:rsidRDefault="007279AA" w:rsidP="007279AA">
      <w:pPr>
        <w:autoSpaceDE w:val="0"/>
        <w:autoSpaceDN w:val="0"/>
        <w:adjustRightInd w:val="0"/>
        <w:ind w:firstLine="540"/>
        <w:jc w:val="both"/>
      </w:pPr>
      <w:r w:rsidRPr="002D348A">
        <w:t xml:space="preserve">Сведения о мероприятиях муниципальной программы Омского муниципального района Омской области </w:t>
      </w:r>
      <w:r>
        <w:t>«</w:t>
      </w:r>
      <w:r w:rsidRPr="002D348A">
        <w:t>Новое поколение</w:t>
      </w:r>
      <w:r>
        <w:t>»</w:t>
      </w:r>
      <w:r w:rsidRPr="002D348A">
        <w:t xml:space="preserve"> и распределении средств по направлениям финансирования приведены в </w:t>
      </w:r>
      <w:hyperlink r:id="rId12" w:history="1">
        <w:r w:rsidRPr="00886CCE">
          <w:t>Приложении № 1</w:t>
        </w:r>
      </w:hyperlink>
      <w:r w:rsidRPr="002D348A">
        <w:t xml:space="preserve"> к муниципальной программе.</w:t>
      </w:r>
    </w:p>
    <w:p w:rsidR="007279AA" w:rsidRPr="00B4779A" w:rsidRDefault="007279AA" w:rsidP="007279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79AA" w:rsidRDefault="007279AA" w:rsidP="007279AA">
      <w:pPr>
        <w:widowControl w:val="0"/>
        <w:autoSpaceDE w:val="0"/>
        <w:autoSpaceDN w:val="0"/>
        <w:adjustRightInd w:val="0"/>
        <w:jc w:val="center"/>
        <w:outlineLvl w:val="1"/>
      </w:pPr>
      <w:r w:rsidRPr="00B4779A">
        <w:t>6. Объемы финансовых ресурсов, необходимых для реализации подпрограммы</w:t>
      </w:r>
    </w:p>
    <w:p w:rsidR="007279AA" w:rsidRPr="00B4779A" w:rsidRDefault="007279AA" w:rsidP="007279AA">
      <w:pPr>
        <w:widowControl w:val="0"/>
        <w:autoSpaceDE w:val="0"/>
        <w:autoSpaceDN w:val="0"/>
        <w:adjustRightInd w:val="0"/>
        <w:jc w:val="center"/>
        <w:outlineLvl w:val="1"/>
      </w:pPr>
      <w:r w:rsidRPr="00B4779A">
        <w:t xml:space="preserve"> </w:t>
      </w:r>
    </w:p>
    <w:p w:rsidR="0083341B" w:rsidRDefault="0083341B" w:rsidP="0083341B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Общие расходы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0258C">
        <w:rPr>
          <w:rFonts w:ascii="Times New Roman" w:hAnsi="Times New Roman" w:cs="Times New Roman"/>
          <w:sz w:val="28"/>
          <w:szCs w:val="28"/>
        </w:rPr>
        <w:t xml:space="preserve">программы составят </w:t>
      </w:r>
    </w:p>
    <w:p w:rsidR="00AD4E3A" w:rsidRDefault="00AD4E3A" w:rsidP="00AD4E3A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462 902 874,28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1DBD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269 386 591,08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left="1276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7 839 028,55 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38 423 908,33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41 225 743,57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44 023 879,03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40 783 713,32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38 387 061,64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E3A" w:rsidRDefault="00AD4E3A" w:rsidP="00AD4E3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E3A" w:rsidRDefault="00AD4E3A" w:rsidP="00AD4E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1DBD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2021– 2025 годы– 193 516 283,20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D4E3A" w:rsidRDefault="00AD4E3A" w:rsidP="00AD4E3A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E3A" w:rsidRDefault="00AD4E3A" w:rsidP="00AD4E3A">
      <w:pPr>
        <w:pStyle w:val="ConsPlu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Из общего объема финансирования расходы за счет средств районного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0258C">
        <w:rPr>
          <w:rFonts w:ascii="Times New Roman" w:hAnsi="Times New Roman" w:cs="Times New Roman"/>
          <w:sz w:val="28"/>
          <w:szCs w:val="28"/>
        </w:rPr>
        <w:t>программы составят</w:t>
      </w:r>
      <w:r>
        <w:rPr>
          <w:rFonts w:ascii="Times New Roman" w:hAnsi="Times New Roman" w:cs="Times New Roman"/>
          <w:sz w:val="28"/>
          <w:szCs w:val="28"/>
        </w:rPr>
        <w:t xml:space="preserve">               436 602 372,14 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 xml:space="preserve"> 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243 086 088,94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258C">
        <w:rPr>
          <w:rFonts w:ascii="Times New Roman" w:hAnsi="Times New Roman" w:cs="Times New Roman"/>
          <w:sz w:val="28"/>
          <w:szCs w:val="28"/>
        </w:rPr>
        <w:t>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22 693 881,47 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32 752 938,25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32 758 243,57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37 006 994,05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40 783 713,32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36 387 061,64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E3A" w:rsidRDefault="00AD4E3A" w:rsidP="00AD4E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 2021– 2025 годы– 193 516 283,20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B025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38 703 256,64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 xml:space="preserve">Из общего объема финансирования расходы за счет </w:t>
      </w:r>
      <w:r>
        <w:rPr>
          <w:rFonts w:ascii="Times New Roman" w:hAnsi="Times New Roman" w:cs="Times New Roman"/>
          <w:sz w:val="28"/>
          <w:szCs w:val="28"/>
        </w:rPr>
        <w:t xml:space="preserve">целевых средств из областного бюджета </w:t>
      </w:r>
      <w:r w:rsidRPr="00B0258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258C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0258C">
        <w:rPr>
          <w:rFonts w:ascii="Times New Roman" w:hAnsi="Times New Roman" w:cs="Times New Roman"/>
          <w:sz w:val="28"/>
          <w:szCs w:val="28"/>
        </w:rPr>
        <w:t>программы составят</w:t>
      </w:r>
      <w:r>
        <w:rPr>
          <w:rFonts w:ascii="Times New Roman" w:hAnsi="Times New Roman" w:cs="Times New Roman"/>
          <w:sz w:val="28"/>
          <w:szCs w:val="28"/>
        </w:rPr>
        <w:t xml:space="preserve"> 26 300 502,14 </w:t>
      </w:r>
      <w:r w:rsidRPr="00B0258C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1657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 2014 – 2020 годы  –  26 300 502,14 рублей,</w:t>
      </w:r>
      <w:r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D4E3A" w:rsidRPr="00B0258C" w:rsidRDefault="00AD4E3A" w:rsidP="00AD4E3A">
      <w:pPr>
        <w:pStyle w:val="ConsPlusNormal"/>
        <w:widowControl/>
        <w:tabs>
          <w:tab w:val="left" w:pos="6663"/>
        </w:tabs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5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5 145 147,08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5 670 970,08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Pr="00B0258C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8 467 500,00 </w:t>
      </w:r>
      <w:r w:rsidRPr="00B0258C">
        <w:rPr>
          <w:rFonts w:ascii="Times New Roman" w:hAnsi="Times New Roman" w:cs="Times New Roman"/>
          <w:sz w:val="28"/>
          <w:szCs w:val="28"/>
        </w:rPr>
        <w:t>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7 016 884,98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en-US"/>
        </w:rPr>
        <w:t>,00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D4E3A" w:rsidRDefault="00AD4E3A" w:rsidP="00AD4E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en-US"/>
        </w:rPr>
        <w:t>,00</w:t>
      </w:r>
      <w:r w:rsidRPr="00B025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3341B" w:rsidRDefault="00AD4E3A" w:rsidP="00AD4E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 w:rsidRPr="009A1657">
        <w:rPr>
          <w:rFonts w:ascii="Times New Roman" w:hAnsi="Times New Roman" w:cs="Times New Roman"/>
          <w:sz w:val="28"/>
          <w:szCs w:val="28"/>
        </w:rPr>
        <w:t xml:space="preserve"> </w:t>
      </w:r>
      <w:r w:rsidR="0083341B" w:rsidRPr="009A1657">
        <w:rPr>
          <w:rFonts w:ascii="Times New Roman" w:hAnsi="Times New Roman" w:cs="Times New Roman"/>
          <w:sz w:val="28"/>
          <w:szCs w:val="28"/>
        </w:rPr>
        <w:t>второй этап</w:t>
      </w:r>
      <w:r w:rsidR="0083341B">
        <w:rPr>
          <w:rFonts w:ascii="Times New Roman" w:hAnsi="Times New Roman" w:cs="Times New Roman"/>
          <w:sz w:val="28"/>
          <w:szCs w:val="28"/>
        </w:rPr>
        <w:t xml:space="preserve">  2021– 2025 годы– 0,00 рублей,</w:t>
      </w:r>
      <w:r w:rsidR="0083341B" w:rsidRPr="00B0258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3341B" w:rsidRDefault="0083341B" w:rsidP="0083341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1B" w:rsidRDefault="0083341B" w:rsidP="0083341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1B" w:rsidRDefault="0083341B" w:rsidP="0083341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1B" w:rsidRDefault="0083341B" w:rsidP="0083341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1B" w:rsidRDefault="0083341B" w:rsidP="0083341B">
      <w:pPr>
        <w:pStyle w:val="ConsPlusNormal"/>
        <w:widowControl/>
        <w:ind w:left="720" w:hanging="20"/>
        <w:outlineLvl w:val="1"/>
        <w:rPr>
          <w:rFonts w:ascii="Times New Roman" w:hAnsi="Times New Roman" w:cs="Times New Roman"/>
          <w:sz w:val="28"/>
          <w:szCs w:val="28"/>
        </w:rPr>
      </w:pPr>
      <w:r w:rsidRPr="00B0258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0258C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B0258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EC4" w:rsidRDefault="007C5EC4" w:rsidP="0083341B">
      <w:pPr>
        <w:pStyle w:val="ConsPlusNormal"/>
        <w:widowControl/>
        <w:ind w:left="720" w:hanging="20"/>
        <w:outlineLvl w:val="1"/>
        <w:rPr>
          <w:rFonts w:ascii="Times New Roman" w:hAnsi="Times New Roman" w:cs="Times New Roman"/>
          <w:sz w:val="28"/>
          <w:szCs w:val="28"/>
        </w:rPr>
      </w:pPr>
    </w:p>
    <w:p w:rsidR="001D3DB8" w:rsidRDefault="001D3DB8" w:rsidP="001D3DB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679C7">
        <w:rPr>
          <w:bCs/>
        </w:rPr>
        <w:t>7. Ожидаемые конечные результаты подпрограммы</w:t>
      </w:r>
    </w:p>
    <w:p w:rsidR="007C5EC4" w:rsidRPr="002679C7" w:rsidRDefault="007C5EC4" w:rsidP="001D3D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3341B" w:rsidRPr="002D348A" w:rsidRDefault="0083341B" w:rsidP="0083341B">
      <w:pPr>
        <w:autoSpaceDE w:val="0"/>
        <w:autoSpaceDN w:val="0"/>
        <w:adjustRightInd w:val="0"/>
        <w:ind w:firstLine="540"/>
        <w:jc w:val="both"/>
      </w:pPr>
      <w:r w:rsidRPr="002D348A">
        <w:t xml:space="preserve">Достижение определенных в муниципальной программе результатов обеспечит </w:t>
      </w:r>
      <w:r>
        <w:t xml:space="preserve">на первом этапе </w:t>
      </w:r>
      <w:r w:rsidRPr="002D348A">
        <w:t>к 20</w:t>
      </w:r>
      <w:r>
        <w:t xml:space="preserve">20 </w:t>
      </w:r>
      <w:r w:rsidRPr="002D348A">
        <w:t>году:</w:t>
      </w:r>
    </w:p>
    <w:p w:rsidR="0083341B" w:rsidRPr="002D348A" w:rsidRDefault="0083341B" w:rsidP="0083341B">
      <w:pPr>
        <w:autoSpaceDE w:val="0"/>
        <w:autoSpaceDN w:val="0"/>
        <w:adjustRightInd w:val="0"/>
        <w:ind w:firstLine="540"/>
        <w:jc w:val="both"/>
      </w:pPr>
      <w:r w:rsidRPr="002D348A">
        <w:lastRenderedPageBreak/>
        <w:t>- увеличение доли участников культурных, спортивно-массовых мероприятий Омского муниципального района в возрасте от 14 до 30 лет от общего количества участников культурных, спортивно-массовых мероприятий Омс</w:t>
      </w:r>
      <w:r>
        <w:t>кого муниципального района до 63</w:t>
      </w:r>
      <w:r w:rsidRPr="002D348A">
        <w:t xml:space="preserve"> процентов;</w:t>
      </w:r>
    </w:p>
    <w:p w:rsidR="0083341B" w:rsidRPr="002D348A" w:rsidRDefault="0083341B" w:rsidP="0083341B">
      <w:pPr>
        <w:autoSpaceDE w:val="0"/>
        <w:autoSpaceDN w:val="0"/>
        <w:adjustRightInd w:val="0"/>
        <w:ind w:firstLine="540"/>
        <w:jc w:val="both"/>
      </w:pPr>
      <w:r w:rsidRPr="002D348A">
        <w:t>- увеличение удельного веса населения Омского муниципального района, систематически занимающегося физической культурой и спортом, от общей численности населения в Омском муници</w:t>
      </w:r>
      <w:r>
        <w:t>пальном районе  до 40</w:t>
      </w:r>
      <w:r w:rsidRPr="002D348A">
        <w:t>,</w:t>
      </w:r>
      <w:r>
        <w:t>1</w:t>
      </w:r>
      <w:r w:rsidRPr="002D348A">
        <w:t xml:space="preserve"> процентов;</w:t>
      </w:r>
    </w:p>
    <w:p w:rsidR="0083341B" w:rsidRDefault="0083341B" w:rsidP="0083341B">
      <w:pPr>
        <w:autoSpaceDE w:val="0"/>
        <w:autoSpaceDN w:val="0"/>
        <w:adjustRightInd w:val="0"/>
        <w:ind w:firstLine="540"/>
        <w:jc w:val="both"/>
      </w:pPr>
      <w:r w:rsidRPr="002D348A">
        <w:t xml:space="preserve">- увеличение количества медалей, завоеванных спортсменами Омского муниципального района </w:t>
      </w:r>
      <w:r w:rsidRPr="00425765">
        <w:rPr>
          <w:bCs/>
        </w:rPr>
        <w:t>в официальных областных, межрегиональных, всероссийских и международных спортивных соревнованиях</w:t>
      </w:r>
      <w:r>
        <w:t>, до 190</w:t>
      </w:r>
      <w:r w:rsidRPr="002D348A">
        <w:t xml:space="preserve"> штук;</w:t>
      </w:r>
    </w:p>
    <w:p w:rsidR="0083341B" w:rsidRDefault="0083341B" w:rsidP="0083341B">
      <w:pPr>
        <w:autoSpaceDE w:val="0"/>
        <w:autoSpaceDN w:val="0"/>
        <w:adjustRightInd w:val="0"/>
        <w:ind w:firstLine="540"/>
        <w:jc w:val="both"/>
      </w:pPr>
      <w:r>
        <w:t>-</w:t>
      </w:r>
      <w:r w:rsidRPr="00E371EE">
        <w:t xml:space="preserve"> </w:t>
      </w:r>
      <w:r>
        <w:t>увеличение д</w:t>
      </w:r>
      <w:r w:rsidRPr="009F4DD0">
        <w:t>ол</w:t>
      </w:r>
      <w:r>
        <w:t>и</w:t>
      </w:r>
      <w:r w:rsidRPr="009F4DD0">
        <w:t xml:space="preserve"> граждан Омского муниципального района, выполнивших нормативы комплекса ГТО, в общей численности населения, принявшего участие в выполнении нормативов комплекса ГТО</w:t>
      </w:r>
      <w:r>
        <w:t>;</w:t>
      </w:r>
    </w:p>
    <w:p w:rsidR="0083341B" w:rsidRDefault="0083341B" w:rsidP="0083341B">
      <w:pPr>
        <w:autoSpaceDE w:val="0"/>
        <w:autoSpaceDN w:val="0"/>
        <w:adjustRightInd w:val="0"/>
        <w:ind w:firstLine="540"/>
        <w:jc w:val="both"/>
      </w:pPr>
      <w:r w:rsidRPr="002D348A">
        <w:t>- исполнение обязательств по оздоровлению детей Омского муниципального района в соответствии с планом-заданием, установленным Министерством по делам молодежи, физической культуры и спорта Омской области.</w:t>
      </w:r>
    </w:p>
    <w:p w:rsidR="0083341B" w:rsidRPr="002D348A" w:rsidRDefault="0083341B" w:rsidP="0083341B">
      <w:pPr>
        <w:autoSpaceDE w:val="0"/>
        <w:autoSpaceDN w:val="0"/>
        <w:adjustRightInd w:val="0"/>
        <w:ind w:firstLine="540"/>
        <w:jc w:val="both"/>
      </w:pPr>
      <w:r>
        <w:t xml:space="preserve">На втором этапе реализации муниципальной программы 2021– 2025 годы - сохранить достигнутые результаты первого этапа реализации муниципальной </w:t>
      </w:r>
      <w:r w:rsidR="007C5EC4">
        <w:t>под</w:t>
      </w:r>
      <w:r>
        <w:t>программы.</w:t>
      </w:r>
    </w:p>
    <w:p w:rsidR="00E62E9E" w:rsidRPr="002679C7" w:rsidRDefault="00E62E9E" w:rsidP="007279AA">
      <w:pPr>
        <w:autoSpaceDE w:val="0"/>
        <w:autoSpaceDN w:val="0"/>
        <w:adjustRightInd w:val="0"/>
        <w:jc w:val="center"/>
        <w:rPr>
          <w:bCs/>
        </w:rPr>
      </w:pPr>
    </w:p>
    <w:p w:rsidR="007279AA" w:rsidRPr="002679C7" w:rsidRDefault="007279AA" w:rsidP="007279A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679C7">
        <w:rPr>
          <w:bCs/>
        </w:rPr>
        <w:t>8. Описание системы управления реализацией подпрограммы</w:t>
      </w:r>
    </w:p>
    <w:p w:rsidR="007279AA" w:rsidRPr="002679C7" w:rsidRDefault="007279AA" w:rsidP="007279AA">
      <w:pPr>
        <w:autoSpaceDE w:val="0"/>
        <w:autoSpaceDN w:val="0"/>
        <w:adjustRightInd w:val="0"/>
        <w:jc w:val="center"/>
        <w:rPr>
          <w:bCs/>
        </w:rPr>
      </w:pP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>Управление по делам молодежи, физической культуры и спорта Администрации Омского муниципального района Омской области организует работу, контроль за реализацией подпрограммы в целом, а также достижение ее ожидаемых результатов, обращая особое внимание на целевое и эффективное использование выделяемых средств и конечные результаты.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>Организацию проведения работы по формированию отчетности о ходе реализации подпрограммы и оценке ее эффективности осуществляет Управление по делам молодежи, физической культуры и спорта Администрации Омского муниципального района Омской области во взаимодействии с исполнителями мероприятий, входящих в состав основных мероприятий подпрограммы.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>Исполнителями, ответственными за реализацию мероприятий подпрограммы, являются: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 xml:space="preserve">- Муниципальное казенное учреждение </w:t>
      </w:r>
      <w:r>
        <w:rPr>
          <w:bCs/>
        </w:rPr>
        <w:t>«</w:t>
      </w:r>
      <w:r w:rsidRPr="002679C7">
        <w:rPr>
          <w:bCs/>
        </w:rPr>
        <w:t>Центр по работе с детьми и молодежью Омского муниципального района Омской области</w:t>
      </w:r>
      <w:r>
        <w:rPr>
          <w:bCs/>
        </w:rPr>
        <w:t>»</w:t>
      </w:r>
      <w:r w:rsidRPr="002679C7">
        <w:rPr>
          <w:bCs/>
        </w:rPr>
        <w:t>;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 xml:space="preserve">- Муниципальное казенное учреждение </w:t>
      </w:r>
      <w:r>
        <w:rPr>
          <w:bCs/>
        </w:rPr>
        <w:t>«</w:t>
      </w:r>
      <w:r w:rsidRPr="002679C7">
        <w:rPr>
          <w:bCs/>
        </w:rPr>
        <w:t xml:space="preserve">Спортивно-оздоровительный Центр </w:t>
      </w:r>
      <w:r>
        <w:rPr>
          <w:bCs/>
        </w:rPr>
        <w:t>«</w:t>
      </w:r>
      <w:r w:rsidRPr="002679C7">
        <w:rPr>
          <w:bCs/>
        </w:rPr>
        <w:t>Пушкинский</w:t>
      </w:r>
      <w:r>
        <w:rPr>
          <w:bCs/>
        </w:rPr>
        <w:t>»</w:t>
      </w:r>
      <w:r w:rsidRPr="002679C7">
        <w:rPr>
          <w:bCs/>
        </w:rPr>
        <w:t xml:space="preserve"> Омского муниципального района Омской области</w:t>
      </w:r>
      <w:r>
        <w:rPr>
          <w:bCs/>
        </w:rPr>
        <w:t>»</w:t>
      </w:r>
      <w:r w:rsidRPr="002679C7">
        <w:rPr>
          <w:bCs/>
        </w:rPr>
        <w:t>;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79C7">
        <w:rPr>
          <w:bCs/>
        </w:rPr>
        <w:t xml:space="preserve">- Муниципальное казенное учреждение </w:t>
      </w:r>
      <w:r>
        <w:rPr>
          <w:bCs/>
        </w:rPr>
        <w:t>«</w:t>
      </w:r>
      <w:r w:rsidRPr="002679C7">
        <w:rPr>
          <w:bCs/>
        </w:rPr>
        <w:t xml:space="preserve">Спортивный комплекс </w:t>
      </w:r>
      <w:r>
        <w:rPr>
          <w:bCs/>
        </w:rPr>
        <w:t>«</w:t>
      </w:r>
      <w:r w:rsidRPr="002679C7">
        <w:rPr>
          <w:bCs/>
        </w:rPr>
        <w:t>Иртышский</w:t>
      </w:r>
      <w:r>
        <w:rPr>
          <w:bCs/>
        </w:rPr>
        <w:t>»</w:t>
      </w:r>
      <w:r w:rsidRPr="002679C7">
        <w:rPr>
          <w:bCs/>
        </w:rPr>
        <w:t xml:space="preserve"> Омского муниципального района Омской области</w:t>
      </w:r>
      <w:r>
        <w:rPr>
          <w:bCs/>
        </w:rPr>
        <w:t>»</w:t>
      </w:r>
      <w:r w:rsidRPr="002679C7">
        <w:rPr>
          <w:bCs/>
        </w:rPr>
        <w:t>;</w:t>
      </w:r>
    </w:p>
    <w:p w:rsidR="007279AA" w:rsidRPr="002679C7" w:rsidRDefault="007279AA" w:rsidP="007279A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2679C7">
        <w:rPr>
          <w:bCs/>
        </w:rPr>
        <w:t xml:space="preserve">Муниципальное казенное учреждение </w:t>
      </w:r>
      <w:r>
        <w:rPr>
          <w:bCs/>
        </w:rPr>
        <w:t>«</w:t>
      </w:r>
      <w:r w:rsidRPr="002679C7">
        <w:rPr>
          <w:bCs/>
        </w:rPr>
        <w:t>Центр финансово-экономического и бухгалтерского обслуживания учреждений сферы молодежной политики, физической культуры и спорта Омского муниципального района Омской области</w:t>
      </w:r>
      <w:r>
        <w:rPr>
          <w:bCs/>
        </w:rPr>
        <w:t>»</w:t>
      </w:r>
      <w:r w:rsidRPr="002679C7">
        <w:rPr>
          <w:bCs/>
        </w:rPr>
        <w:t>;</w:t>
      </w:r>
    </w:p>
    <w:p w:rsidR="0001735B" w:rsidRDefault="007279AA" w:rsidP="0083341B">
      <w:pPr>
        <w:autoSpaceDE w:val="0"/>
        <w:autoSpaceDN w:val="0"/>
        <w:adjustRightInd w:val="0"/>
        <w:ind w:firstLine="540"/>
        <w:jc w:val="both"/>
      </w:pPr>
      <w:r w:rsidRPr="002679C7">
        <w:rPr>
          <w:bCs/>
        </w:rPr>
        <w:t xml:space="preserve">- Муниципальное бюджетное учреждение </w:t>
      </w:r>
      <w:r>
        <w:rPr>
          <w:bCs/>
        </w:rPr>
        <w:t>«</w:t>
      </w:r>
      <w:r w:rsidRPr="002679C7">
        <w:rPr>
          <w:bCs/>
        </w:rPr>
        <w:t xml:space="preserve">Оздоровительный центр </w:t>
      </w:r>
      <w:r>
        <w:rPr>
          <w:bCs/>
        </w:rPr>
        <w:t>«</w:t>
      </w:r>
      <w:r w:rsidRPr="002679C7">
        <w:rPr>
          <w:bCs/>
        </w:rPr>
        <w:t>Солнечная поляна</w:t>
      </w:r>
      <w:r>
        <w:rPr>
          <w:bCs/>
        </w:rPr>
        <w:t>»</w:t>
      </w:r>
      <w:r w:rsidRPr="002679C7">
        <w:rPr>
          <w:bCs/>
        </w:rPr>
        <w:t xml:space="preserve"> Омского муниципального района Омской области</w:t>
      </w:r>
      <w:r>
        <w:rPr>
          <w:bCs/>
        </w:rPr>
        <w:t>»</w:t>
      </w:r>
      <w:r w:rsidRPr="002679C7">
        <w:rPr>
          <w:bCs/>
        </w:rPr>
        <w:t>.</w:t>
      </w:r>
    </w:p>
    <w:sectPr w:rsidR="0001735B" w:rsidSect="008800D7">
      <w:headerReference w:type="default" r:id="rId13"/>
      <w:pgSz w:w="11906" w:h="16838"/>
      <w:pgMar w:top="426" w:right="851" w:bottom="1134" w:left="184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8D" w:rsidRDefault="00B93F8D" w:rsidP="0011496F">
      <w:r>
        <w:separator/>
      </w:r>
    </w:p>
  </w:endnote>
  <w:endnote w:type="continuationSeparator" w:id="1">
    <w:p w:rsidR="00B93F8D" w:rsidRDefault="00B93F8D" w:rsidP="0011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8D" w:rsidRDefault="00B93F8D" w:rsidP="0011496F">
      <w:r>
        <w:separator/>
      </w:r>
    </w:p>
  </w:footnote>
  <w:footnote w:type="continuationSeparator" w:id="1">
    <w:p w:rsidR="00B93F8D" w:rsidRDefault="00B93F8D" w:rsidP="0011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1D" w:rsidRDefault="00FC3E1D">
    <w:pPr>
      <w:pStyle w:val="a8"/>
      <w:jc w:val="center"/>
    </w:pPr>
  </w:p>
  <w:p w:rsidR="00FC3E1D" w:rsidRDefault="00FC3E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04A"/>
    <w:multiLevelType w:val="hybridMultilevel"/>
    <w:tmpl w:val="3C6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1554C"/>
    <w:multiLevelType w:val="hybridMultilevel"/>
    <w:tmpl w:val="0DE43F3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05EE8"/>
    <w:multiLevelType w:val="hybridMultilevel"/>
    <w:tmpl w:val="565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13B11"/>
    <w:multiLevelType w:val="hybridMultilevel"/>
    <w:tmpl w:val="893AD9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643CC"/>
    <w:multiLevelType w:val="hybridMultilevel"/>
    <w:tmpl w:val="893AD9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8000B"/>
    <w:multiLevelType w:val="hybridMultilevel"/>
    <w:tmpl w:val="C0761B68"/>
    <w:lvl w:ilvl="0" w:tplc="9252E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46105C"/>
    <w:multiLevelType w:val="hybridMultilevel"/>
    <w:tmpl w:val="60564ECA"/>
    <w:lvl w:ilvl="0" w:tplc="26C2366C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32E25F0"/>
    <w:multiLevelType w:val="hybridMultilevel"/>
    <w:tmpl w:val="87B49B50"/>
    <w:lvl w:ilvl="0" w:tplc="7DC46A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EC52A2AC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1C"/>
    <w:rsid w:val="00007715"/>
    <w:rsid w:val="0001735B"/>
    <w:rsid w:val="0002680D"/>
    <w:rsid w:val="00030C25"/>
    <w:rsid w:val="00033CC9"/>
    <w:rsid w:val="00044E79"/>
    <w:rsid w:val="00060FBE"/>
    <w:rsid w:val="000636C4"/>
    <w:rsid w:val="00064587"/>
    <w:rsid w:val="00067722"/>
    <w:rsid w:val="000862E8"/>
    <w:rsid w:val="000A235B"/>
    <w:rsid w:val="000A6B7C"/>
    <w:rsid w:val="000B011A"/>
    <w:rsid w:val="000B0F97"/>
    <w:rsid w:val="000B24FA"/>
    <w:rsid w:val="000C7EC7"/>
    <w:rsid w:val="000D0043"/>
    <w:rsid w:val="000E242B"/>
    <w:rsid w:val="000E4458"/>
    <w:rsid w:val="000F034E"/>
    <w:rsid w:val="000F1708"/>
    <w:rsid w:val="000F1809"/>
    <w:rsid w:val="000F2A0F"/>
    <w:rsid w:val="000F56F7"/>
    <w:rsid w:val="000F6162"/>
    <w:rsid w:val="000F6B74"/>
    <w:rsid w:val="00101D1E"/>
    <w:rsid w:val="00103473"/>
    <w:rsid w:val="0010391A"/>
    <w:rsid w:val="001049BC"/>
    <w:rsid w:val="00106B66"/>
    <w:rsid w:val="0011052E"/>
    <w:rsid w:val="00111599"/>
    <w:rsid w:val="00112CC3"/>
    <w:rsid w:val="0011496F"/>
    <w:rsid w:val="001155C9"/>
    <w:rsid w:val="001214AB"/>
    <w:rsid w:val="00125EFE"/>
    <w:rsid w:val="0014055F"/>
    <w:rsid w:val="00145CDE"/>
    <w:rsid w:val="00145E9B"/>
    <w:rsid w:val="00152375"/>
    <w:rsid w:val="001524D3"/>
    <w:rsid w:val="0015694A"/>
    <w:rsid w:val="00162475"/>
    <w:rsid w:val="00166BE7"/>
    <w:rsid w:val="00183885"/>
    <w:rsid w:val="001868F0"/>
    <w:rsid w:val="00187A3B"/>
    <w:rsid w:val="00193539"/>
    <w:rsid w:val="00193769"/>
    <w:rsid w:val="00193BC7"/>
    <w:rsid w:val="001A2249"/>
    <w:rsid w:val="001B2AA5"/>
    <w:rsid w:val="001C04B1"/>
    <w:rsid w:val="001C2BED"/>
    <w:rsid w:val="001C55BA"/>
    <w:rsid w:val="001C6AF3"/>
    <w:rsid w:val="001C73E0"/>
    <w:rsid w:val="001D1BC9"/>
    <w:rsid w:val="001D20F8"/>
    <w:rsid w:val="001D2655"/>
    <w:rsid w:val="001D34BF"/>
    <w:rsid w:val="001D3DB8"/>
    <w:rsid w:val="001F0186"/>
    <w:rsid w:val="001F1DE4"/>
    <w:rsid w:val="001F1EA7"/>
    <w:rsid w:val="001F65B5"/>
    <w:rsid w:val="001F6B75"/>
    <w:rsid w:val="00203501"/>
    <w:rsid w:val="002057E0"/>
    <w:rsid w:val="00217DBA"/>
    <w:rsid w:val="00221F79"/>
    <w:rsid w:val="00222D3F"/>
    <w:rsid w:val="002323E7"/>
    <w:rsid w:val="0024306D"/>
    <w:rsid w:val="002467C7"/>
    <w:rsid w:val="00256D74"/>
    <w:rsid w:val="00262F66"/>
    <w:rsid w:val="00263880"/>
    <w:rsid w:val="00264698"/>
    <w:rsid w:val="002679C7"/>
    <w:rsid w:val="00270354"/>
    <w:rsid w:val="00272A7A"/>
    <w:rsid w:val="00277F8D"/>
    <w:rsid w:val="00284974"/>
    <w:rsid w:val="00286418"/>
    <w:rsid w:val="00290F61"/>
    <w:rsid w:val="0029179D"/>
    <w:rsid w:val="00291C47"/>
    <w:rsid w:val="002937AB"/>
    <w:rsid w:val="00295C8E"/>
    <w:rsid w:val="00297752"/>
    <w:rsid w:val="002A21C6"/>
    <w:rsid w:val="002A36D4"/>
    <w:rsid w:val="002A3BE0"/>
    <w:rsid w:val="002B007E"/>
    <w:rsid w:val="002B1701"/>
    <w:rsid w:val="002B672C"/>
    <w:rsid w:val="002D10B4"/>
    <w:rsid w:val="002D10F3"/>
    <w:rsid w:val="002D348A"/>
    <w:rsid w:val="002D695A"/>
    <w:rsid w:val="002E2E1E"/>
    <w:rsid w:val="002E375E"/>
    <w:rsid w:val="002E4796"/>
    <w:rsid w:val="002F12C4"/>
    <w:rsid w:val="002F2C5F"/>
    <w:rsid w:val="002F480C"/>
    <w:rsid w:val="00303ED2"/>
    <w:rsid w:val="00315B71"/>
    <w:rsid w:val="0032520A"/>
    <w:rsid w:val="0033294E"/>
    <w:rsid w:val="00334320"/>
    <w:rsid w:val="0033581B"/>
    <w:rsid w:val="00347A51"/>
    <w:rsid w:val="00350C85"/>
    <w:rsid w:val="0035589D"/>
    <w:rsid w:val="003635F5"/>
    <w:rsid w:val="00364C54"/>
    <w:rsid w:val="003655C0"/>
    <w:rsid w:val="00365851"/>
    <w:rsid w:val="00367D8F"/>
    <w:rsid w:val="00376EDC"/>
    <w:rsid w:val="00377EE2"/>
    <w:rsid w:val="00381495"/>
    <w:rsid w:val="00381BA0"/>
    <w:rsid w:val="0039062D"/>
    <w:rsid w:val="0039227D"/>
    <w:rsid w:val="00395A0A"/>
    <w:rsid w:val="003A07F6"/>
    <w:rsid w:val="003A547C"/>
    <w:rsid w:val="003A7DDD"/>
    <w:rsid w:val="003B340B"/>
    <w:rsid w:val="003C714C"/>
    <w:rsid w:val="003D219F"/>
    <w:rsid w:val="003D3EA5"/>
    <w:rsid w:val="003D471F"/>
    <w:rsid w:val="003D61F1"/>
    <w:rsid w:val="003D6E22"/>
    <w:rsid w:val="003E35E9"/>
    <w:rsid w:val="003E58C0"/>
    <w:rsid w:val="003E6EE9"/>
    <w:rsid w:val="003E733C"/>
    <w:rsid w:val="003F2E6C"/>
    <w:rsid w:val="003F30A4"/>
    <w:rsid w:val="0040028B"/>
    <w:rsid w:val="00412F05"/>
    <w:rsid w:val="00415C7B"/>
    <w:rsid w:val="004166B0"/>
    <w:rsid w:val="00417916"/>
    <w:rsid w:val="00423A39"/>
    <w:rsid w:val="00425765"/>
    <w:rsid w:val="00425928"/>
    <w:rsid w:val="004331C4"/>
    <w:rsid w:val="00433AB0"/>
    <w:rsid w:val="004364F3"/>
    <w:rsid w:val="00445D27"/>
    <w:rsid w:val="0046342E"/>
    <w:rsid w:val="00467464"/>
    <w:rsid w:val="00470209"/>
    <w:rsid w:val="00473826"/>
    <w:rsid w:val="004740FD"/>
    <w:rsid w:val="00476B59"/>
    <w:rsid w:val="00483274"/>
    <w:rsid w:val="004922C1"/>
    <w:rsid w:val="00494C36"/>
    <w:rsid w:val="0049773B"/>
    <w:rsid w:val="004A61F3"/>
    <w:rsid w:val="004B0015"/>
    <w:rsid w:val="004C0923"/>
    <w:rsid w:val="004C436A"/>
    <w:rsid w:val="004C7E2E"/>
    <w:rsid w:val="004D3BEA"/>
    <w:rsid w:val="004D52C5"/>
    <w:rsid w:val="004E19A8"/>
    <w:rsid w:val="004E4DD0"/>
    <w:rsid w:val="004F06F7"/>
    <w:rsid w:val="004F1926"/>
    <w:rsid w:val="004F5B09"/>
    <w:rsid w:val="00500DDD"/>
    <w:rsid w:val="005023FA"/>
    <w:rsid w:val="00502B3E"/>
    <w:rsid w:val="00503A5B"/>
    <w:rsid w:val="0050560E"/>
    <w:rsid w:val="00506193"/>
    <w:rsid w:val="00506E4F"/>
    <w:rsid w:val="00511276"/>
    <w:rsid w:val="00527261"/>
    <w:rsid w:val="00541B28"/>
    <w:rsid w:val="005430FA"/>
    <w:rsid w:val="00543E7E"/>
    <w:rsid w:val="00547631"/>
    <w:rsid w:val="00553264"/>
    <w:rsid w:val="005551DA"/>
    <w:rsid w:val="00564A6B"/>
    <w:rsid w:val="00570F8E"/>
    <w:rsid w:val="00573A29"/>
    <w:rsid w:val="0057463B"/>
    <w:rsid w:val="00585F6C"/>
    <w:rsid w:val="00591FD3"/>
    <w:rsid w:val="005A2A88"/>
    <w:rsid w:val="005B56D9"/>
    <w:rsid w:val="005C0830"/>
    <w:rsid w:val="005C3072"/>
    <w:rsid w:val="005C5A57"/>
    <w:rsid w:val="005D3E3E"/>
    <w:rsid w:val="005F36DA"/>
    <w:rsid w:val="005F4C70"/>
    <w:rsid w:val="005F5DB8"/>
    <w:rsid w:val="005F6E72"/>
    <w:rsid w:val="00604D83"/>
    <w:rsid w:val="00611278"/>
    <w:rsid w:val="006141F4"/>
    <w:rsid w:val="00623FFC"/>
    <w:rsid w:val="0063062C"/>
    <w:rsid w:val="00631329"/>
    <w:rsid w:val="00632903"/>
    <w:rsid w:val="00634481"/>
    <w:rsid w:val="00636172"/>
    <w:rsid w:val="00637EE5"/>
    <w:rsid w:val="00640A9A"/>
    <w:rsid w:val="0065788A"/>
    <w:rsid w:val="00666C4B"/>
    <w:rsid w:val="00671D85"/>
    <w:rsid w:val="00683E4A"/>
    <w:rsid w:val="006869E5"/>
    <w:rsid w:val="0069081C"/>
    <w:rsid w:val="0069206A"/>
    <w:rsid w:val="006929E5"/>
    <w:rsid w:val="006930A9"/>
    <w:rsid w:val="00694F47"/>
    <w:rsid w:val="006A30F9"/>
    <w:rsid w:val="006A7D59"/>
    <w:rsid w:val="006C0592"/>
    <w:rsid w:val="006D1B4C"/>
    <w:rsid w:val="006D7F70"/>
    <w:rsid w:val="006E2915"/>
    <w:rsid w:val="006E3840"/>
    <w:rsid w:val="006F4FC4"/>
    <w:rsid w:val="006F7C88"/>
    <w:rsid w:val="00703719"/>
    <w:rsid w:val="00706FEB"/>
    <w:rsid w:val="00715792"/>
    <w:rsid w:val="00716205"/>
    <w:rsid w:val="00724674"/>
    <w:rsid w:val="007279AA"/>
    <w:rsid w:val="00730E3D"/>
    <w:rsid w:val="007347CB"/>
    <w:rsid w:val="00735DD3"/>
    <w:rsid w:val="00737EB2"/>
    <w:rsid w:val="00742373"/>
    <w:rsid w:val="007426C8"/>
    <w:rsid w:val="007441AA"/>
    <w:rsid w:val="0075614D"/>
    <w:rsid w:val="00762D5B"/>
    <w:rsid w:val="00780ED5"/>
    <w:rsid w:val="00794EE1"/>
    <w:rsid w:val="007A07FD"/>
    <w:rsid w:val="007A481A"/>
    <w:rsid w:val="007B1634"/>
    <w:rsid w:val="007B2A0E"/>
    <w:rsid w:val="007B3B1B"/>
    <w:rsid w:val="007B60A4"/>
    <w:rsid w:val="007B75C6"/>
    <w:rsid w:val="007C5EC4"/>
    <w:rsid w:val="007D2F69"/>
    <w:rsid w:val="007E34AF"/>
    <w:rsid w:val="007E604B"/>
    <w:rsid w:val="00801384"/>
    <w:rsid w:val="00810BE9"/>
    <w:rsid w:val="00816D52"/>
    <w:rsid w:val="00826EDB"/>
    <w:rsid w:val="0083341B"/>
    <w:rsid w:val="00834982"/>
    <w:rsid w:val="00835311"/>
    <w:rsid w:val="008432B7"/>
    <w:rsid w:val="008535EF"/>
    <w:rsid w:val="008552E0"/>
    <w:rsid w:val="00856E01"/>
    <w:rsid w:val="0087452D"/>
    <w:rsid w:val="00877A08"/>
    <w:rsid w:val="00877BC9"/>
    <w:rsid w:val="008800D7"/>
    <w:rsid w:val="00880A27"/>
    <w:rsid w:val="00883333"/>
    <w:rsid w:val="00886CCE"/>
    <w:rsid w:val="0088759A"/>
    <w:rsid w:val="0088771C"/>
    <w:rsid w:val="0089134F"/>
    <w:rsid w:val="00895B9E"/>
    <w:rsid w:val="008A0E6A"/>
    <w:rsid w:val="008A425F"/>
    <w:rsid w:val="008B239A"/>
    <w:rsid w:val="008B44D4"/>
    <w:rsid w:val="008D1409"/>
    <w:rsid w:val="008D5C68"/>
    <w:rsid w:val="008D5F5A"/>
    <w:rsid w:val="008F4C47"/>
    <w:rsid w:val="008F5E0B"/>
    <w:rsid w:val="008F70B2"/>
    <w:rsid w:val="009055F6"/>
    <w:rsid w:val="00906757"/>
    <w:rsid w:val="00907DA1"/>
    <w:rsid w:val="00912FAF"/>
    <w:rsid w:val="009143D4"/>
    <w:rsid w:val="009200B9"/>
    <w:rsid w:val="009206B4"/>
    <w:rsid w:val="00926872"/>
    <w:rsid w:val="00933758"/>
    <w:rsid w:val="00933E96"/>
    <w:rsid w:val="009346BB"/>
    <w:rsid w:val="00936263"/>
    <w:rsid w:val="00937195"/>
    <w:rsid w:val="009419CE"/>
    <w:rsid w:val="00943651"/>
    <w:rsid w:val="00945B65"/>
    <w:rsid w:val="00955B6D"/>
    <w:rsid w:val="009567D3"/>
    <w:rsid w:val="00962163"/>
    <w:rsid w:val="0096709F"/>
    <w:rsid w:val="009726E9"/>
    <w:rsid w:val="00973EC1"/>
    <w:rsid w:val="009A1657"/>
    <w:rsid w:val="009A2094"/>
    <w:rsid w:val="009A70AD"/>
    <w:rsid w:val="009B0A83"/>
    <w:rsid w:val="009B0C8C"/>
    <w:rsid w:val="009B3A4E"/>
    <w:rsid w:val="009C0A83"/>
    <w:rsid w:val="009C2542"/>
    <w:rsid w:val="009C29AD"/>
    <w:rsid w:val="009C3A3B"/>
    <w:rsid w:val="009D4843"/>
    <w:rsid w:val="009D5403"/>
    <w:rsid w:val="009F4BDA"/>
    <w:rsid w:val="00A001D6"/>
    <w:rsid w:val="00A0511F"/>
    <w:rsid w:val="00A051FD"/>
    <w:rsid w:val="00A1568D"/>
    <w:rsid w:val="00A15771"/>
    <w:rsid w:val="00A169A1"/>
    <w:rsid w:val="00A16E8A"/>
    <w:rsid w:val="00A226F4"/>
    <w:rsid w:val="00A235E2"/>
    <w:rsid w:val="00A25D15"/>
    <w:rsid w:val="00A30DC3"/>
    <w:rsid w:val="00A36482"/>
    <w:rsid w:val="00A367BE"/>
    <w:rsid w:val="00A4126A"/>
    <w:rsid w:val="00A424B1"/>
    <w:rsid w:val="00A44DC1"/>
    <w:rsid w:val="00A45EC5"/>
    <w:rsid w:val="00A46962"/>
    <w:rsid w:val="00A4756A"/>
    <w:rsid w:val="00A6623A"/>
    <w:rsid w:val="00A829EA"/>
    <w:rsid w:val="00A84C83"/>
    <w:rsid w:val="00A86959"/>
    <w:rsid w:val="00A937D2"/>
    <w:rsid w:val="00AA026C"/>
    <w:rsid w:val="00AA5B75"/>
    <w:rsid w:val="00AA674B"/>
    <w:rsid w:val="00AB146A"/>
    <w:rsid w:val="00AB384F"/>
    <w:rsid w:val="00AB39B4"/>
    <w:rsid w:val="00AB48D4"/>
    <w:rsid w:val="00AC3E3E"/>
    <w:rsid w:val="00AC521A"/>
    <w:rsid w:val="00AC72F8"/>
    <w:rsid w:val="00AD49A3"/>
    <w:rsid w:val="00AD4E3A"/>
    <w:rsid w:val="00AF2927"/>
    <w:rsid w:val="00AF489D"/>
    <w:rsid w:val="00AF4A82"/>
    <w:rsid w:val="00AF5450"/>
    <w:rsid w:val="00AF779B"/>
    <w:rsid w:val="00B0258C"/>
    <w:rsid w:val="00B1241F"/>
    <w:rsid w:val="00B141B6"/>
    <w:rsid w:val="00B1449C"/>
    <w:rsid w:val="00B165CF"/>
    <w:rsid w:val="00B248FC"/>
    <w:rsid w:val="00B32B24"/>
    <w:rsid w:val="00B3520F"/>
    <w:rsid w:val="00B405BE"/>
    <w:rsid w:val="00B4779A"/>
    <w:rsid w:val="00B54D20"/>
    <w:rsid w:val="00B558B5"/>
    <w:rsid w:val="00B647D7"/>
    <w:rsid w:val="00B730F1"/>
    <w:rsid w:val="00B84B89"/>
    <w:rsid w:val="00B930A9"/>
    <w:rsid w:val="00B93F8D"/>
    <w:rsid w:val="00B97657"/>
    <w:rsid w:val="00BB0812"/>
    <w:rsid w:val="00BB0E32"/>
    <w:rsid w:val="00BB1EE6"/>
    <w:rsid w:val="00BB31E8"/>
    <w:rsid w:val="00BB3854"/>
    <w:rsid w:val="00BB6EA5"/>
    <w:rsid w:val="00BC652F"/>
    <w:rsid w:val="00BD46A4"/>
    <w:rsid w:val="00BD69DF"/>
    <w:rsid w:val="00BE4C74"/>
    <w:rsid w:val="00BE5452"/>
    <w:rsid w:val="00BF0F79"/>
    <w:rsid w:val="00C00BAB"/>
    <w:rsid w:val="00C06B5F"/>
    <w:rsid w:val="00C15517"/>
    <w:rsid w:val="00C2259B"/>
    <w:rsid w:val="00C26414"/>
    <w:rsid w:val="00C26498"/>
    <w:rsid w:val="00C3293E"/>
    <w:rsid w:val="00C36A0B"/>
    <w:rsid w:val="00C44B1E"/>
    <w:rsid w:val="00C470D2"/>
    <w:rsid w:val="00C475EC"/>
    <w:rsid w:val="00C554B8"/>
    <w:rsid w:val="00C61ED6"/>
    <w:rsid w:val="00C61EDD"/>
    <w:rsid w:val="00C631D8"/>
    <w:rsid w:val="00C643AD"/>
    <w:rsid w:val="00C710CF"/>
    <w:rsid w:val="00C76655"/>
    <w:rsid w:val="00C8125A"/>
    <w:rsid w:val="00C8374B"/>
    <w:rsid w:val="00C84DBB"/>
    <w:rsid w:val="00C91116"/>
    <w:rsid w:val="00C94885"/>
    <w:rsid w:val="00C95FA5"/>
    <w:rsid w:val="00C961F1"/>
    <w:rsid w:val="00CA2054"/>
    <w:rsid w:val="00CA6BCE"/>
    <w:rsid w:val="00CB0E88"/>
    <w:rsid w:val="00CB2488"/>
    <w:rsid w:val="00CB3DCE"/>
    <w:rsid w:val="00CC096A"/>
    <w:rsid w:val="00CC0B99"/>
    <w:rsid w:val="00CC5AA7"/>
    <w:rsid w:val="00CC65FF"/>
    <w:rsid w:val="00CC7955"/>
    <w:rsid w:val="00CD7411"/>
    <w:rsid w:val="00CE070F"/>
    <w:rsid w:val="00CE1A94"/>
    <w:rsid w:val="00CF17A1"/>
    <w:rsid w:val="00CF1D55"/>
    <w:rsid w:val="00D0257F"/>
    <w:rsid w:val="00D12915"/>
    <w:rsid w:val="00D2616E"/>
    <w:rsid w:val="00D30331"/>
    <w:rsid w:val="00D34633"/>
    <w:rsid w:val="00D43EEA"/>
    <w:rsid w:val="00D45C6E"/>
    <w:rsid w:val="00D50E2B"/>
    <w:rsid w:val="00D549F2"/>
    <w:rsid w:val="00D62DFB"/>
    <w:rsid w:val="00D631EA"/>
    <w:rsid w:val="00D72DF7"/>
    <w:rsid w:val="00D7635B"/>
    <w:rsid w:val="00D80A7D"/>
    <w:rsid w:val="00D8766E"/>
    <w:rsid w:val="00DA4CB1"/>
    <w:rsid w:val="00DB3A11"/>
    <w:rsid w:val="00DB6176"/>
    <w:rsid w:val="00DD1FC1"/>
    <w:rsid w:val="00DD34DC"/>
    <w:rsid w:val="00DD3C2A"/>
    <w:rsid w:val="00DD6783"/>
    <w:rsid w:val="00DE17A3"/>
    <w:rsid w:val="00DE2AAC"/>
    <w:rsid w:val="00DE3C3F"/>
    <w:rsid w:val="00DF17EB"/>
    <w:rsid w:val="00DF435C"/>
    <w:rsid w:val="00DF7801"/>
    <w:rsid w:val="00E0668A"/>
    <w:rsid w:val="00E11F58"/>
    <w:rsid w:val="00E238DE"/>
    <w:rsid w:val="00E24629"/>
    <w:rsid w:val="00E3597D"/>
    <w:rsid w:val="00E44823"/>
    <w:rsid w:val="00E47E3C"/>
    <w:rsid w:val="00E57070"/>
    <w:rsid w:val="00E62E9E"/>
    <w:rsid w:val="00E65AC1"/>
    <w:rsid w:val="00E66C59"/>
    <w:rsid w:val="00E73FD9"/>
    <w:rsid w:val="00E77596"/>
    <w:rsid w:val="00E7798F"/>
    <w:rsid w:val="00E84DA3"/>
    <w:rsid w:val="00E91D9B"/>
    <w:rsid w:val="00E922C9"/>
    <w:rsid w:val="00EA0253"/>
    <w:rsid w:val="00EA0F67"/>
    <w:rsid w:val="00EA2884"/>
    <w:rsid w:val="00EA60FF"/>
    <w:rsid w:val="00EA7EE4"/>
    <w:rsid w:val="00EB3898"/>
    <w:rsid w:val="00EB572B"/>
    <w:rsid w:val="00EC1B5B"/>
    <w:rsid w:val="00EC53CA"/>
    <w:rsid w:val="00EC6D3B"/>
    <w:rsid w:val="00EC6DF1"/>
    <w:rsid w:val="00ED0352"/>
    <w:rsid w:val="00ED1DBD"/>
    <w:rsid w:val="00ED48F7"/>
    <w:rsid w:val="00EE36BD"/>
    <w:rsid w:val="00EE4111"/>
    <w:rsid w:val="00EE5ECC"/>
    <w:rsid w:val="00EE6C16"/>
    <w:rsid w:val="00EF6CEC"/>
    <w:rsid w:val="00F06E5B"/>
    <w:rsid w:val="00F1409E"/>
    <w:rsid w:val="00F1526A"/>
    <w:rsid w:val="00F152AC"/>
    <w:rsid w:val="00F16C27"/>
    <w:rsid w:val="00F23482"/>
    <w:rsid w:val="00F27FBC"/>
    <w:rsid w:val="00F34D4A"/>
    <w:rsid w:val="00F358BA"/>
    <w:rsid w:val="00F5038E"/>
    <w:rsid w:val="00F5254A"/>
    <w:rsid w:val="00F52CAE"/>
    <w:rsid w:val="00F5426E"/>
    <w:rsid w:val="00F5576A"/>
    <w:rsid w:val="00F57C56"/>
    <w:rsid w:val="00F6017E"/>
    <w:rsid w:val="00F73231"/>
    <w:rsid w:val="00F75158"/>
    <w:rsid w:val="00F8202B"/>
    <w:rsid w:val="00F82563"/>
    <w:rsid w:val="00F8412A"/>
    <w:rsid w:val="00F84770"/>
    <w:rsid w:val="00F96E37"/>
    <w:rsid w:val="00FA5F70"/>
    <w:rsid w:val="00FA7B29"/>
    <w:rsid w:val="00FB3F1F"/>
    <w:rsid w:val="00FB405B"/>
    <w:rsid w:val="00FB5ECD"/>
    <w:rsid w:val="00FB75D4"/>
    <w:rsid w:val="00FB7B8F"/>
    <w:rsid w:val="00FC2344"/>
    <w:rsid w:val="00FC25E3"/>
    <w:rsid w:val="00FC3D80"/>
    <w:rsid w:val="00FC3E1D"/>
    <w:rsid w:val="00FC71B3"/>
    <w:rsid w:val="00FD31ED"/>
    <w:rsid w:val="00FE365C"/>
    <w:rsid w:val="00FE43AD"/>
    <w:rsid w:val="00FE4928"/>
    <w:rsid w:val="00FE51CC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1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081C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7B60A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99"/>
    <w:qFormat/>
    <w:rsid w:val="00CF1D55"/>
    <w:pPr>
      <w:ind w:left="720"/>
      <w:contextualSpacing/>
    </w:pPr>
  </w:style>
  <w:style w:type="table" w:styleId="a6">
    <w:name w:val="Table Grid"/>
    <w:basedOn w:val="a1"/>
    <w:uiPriority w:val="99"/>
    <w:rsid w:val="00A44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rsid w:val="0011496F"/>
    <w:rPr>
      <w:rFonts w:cs="Times New Roman"/>
    </w:rPr>
  </w:style>
  <w:style w:type="paragraph" w:styleId="a8">
    <w:name w:val="header"/>
    <w:basedOn w:val="a"/>
    <w:link w:val="a9"/>
    <w:uiPriority w:val="99"/>
    <w:rsid w:val="001149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1496F"/>
    <w:rPr>
      <w:rFonts w:ascii="Times New Roman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semiHidden/>
    <w:rsid w:val="001149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1496F"/>
    <w:rPr>
      <w:rFonts w:ascii="Times New Roman" w:hAnsi="Times New Roman"/>
      <w:sz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425765"/>
    <w:rPr>
      <w:rFonts w:cs="Times New Roman"/>
    </w:rPr>
  </w:style>
  <w:style w:type="paragraph" w:styleId="ac">
    <w:name w:val="No Spacing"/>
    <w:uiPriority w:val="99"/>
    <w:qFormat/>
    <w:rsid w:val="00EA0F67"/>
    <w:rPr>
      <w:rFonts w:eastAsia="Times New Roman"/>
    </w:rPr>
  </w:style>
  <w:style w:type="character" w:styleId="ad">
    <w:name w:val="Hyperlink"/>
    <w:basedOn w:val="a0"/>
    <w:uiPriority w:val="99"/>
    <w:semiHidden/>
    <w:rsid w:val="000862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6B52322FC45C5C73F41E56C967A3767BDACCD064978DD0746F27ED3F4C6DE2D491207BD945C9A47C0CED5d3w4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16B52322FC45C5C73F41E56C967A3767BDACCD064978DD0746F27ED3F4C6DE2D491207BD945C9A47C0CED5d3w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16B52322FC45C5C73F41E56C967A3767BDACCD064978DD0746F27ED3F4C6DE2D491207BD945C9A47C0CED5d3w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C545F182626AA6979EE21450DE1C4911F1F6BF9DB63F4CE3B55A40539E3E09F4E808DE9A35568BD63D7E1Ed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15F4-2BC9-4112-AC27-F2FA05C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Molodezka</cp:lastModifiedBy>
  <cp:revision>14</cp:revision>
  <cp:lastPrinted>2018-01-26T07:31:00Z</cp:lastPrinted>
  <dcterms:created xsi:type="dcterms:W3CDTF">2018-02-01T04:54:00Z</dcterms:created>
  <dcterms:modified xsi:type="dcterms:W3CDTF">2018-02-01T05:36:00Z</dcterms:modified>
</cp:coreProperties>
</file>